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79" w:rsidRDefault="00023C79" w:rsidP="006476CD">
      <w:pPr>
        <w:spacing w:line="360" w:lineRule="auto"/>
        <w:jc w:val="center"/>
        <w:rPr>
          <w:b/>
          <w:bCs/>
          <w:color w:val="333333"/>
          <w:sz w:val="40"/>
        </w:rPr>
      </w:pPr>
      <w:bookmarkStart w:id="0" w:name="_GoBack"/>
      <w:r w:rsidRPr="00023C79">
        <w:rPr>
          <w:b/>
          <w:bCs/>
          <w:noProof/>
          <w:color w:val="333333"/>
          <w:sz w:val="40"/>
        </w:rPr>
        <w:drawing>
          <wp:inline distT="0" distB="0" distL="0" distR="0">
            <wp:extent cx="6259558" cy="8591550"/>
            <wp:effectExtent l="0" t="0" r="0" b="0"/>
            <wp:docPr id="2" name="Рисунок 2" descr="C:\Users\1\Downloads\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1 (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61831" cy="8594670"/>
                    </a:xfrm>
                    <a:prstGeom prst="rect">
                      <a:avLst/>
                    </a:prstGeom>
                    <a:noFill/>
                    <a:ln>
                      <a:noFill/>
                    </a:ln>
                  </pic:spPr>
                </pic:pic>
              </a:graphicData>
            </a:graphic>
          </wp:inline>
        </w:drawing>
      </w:r>
      <w:bookmarkEnd w:id="0"/>
    </w:p>
    <w:p w:rsidR="00023C79" w:rsidRDefault="00023C79">
      <w:pPr>
        <w:rPr>
          <w:b/>
          <w:sz w:val="28"/>
          <w:szCs w:val="28"/>
          <w:u w:val="single"/>
        </w:rPr>
      </w:pPr>
      <w:r>
        <w:rPr>
          <w:b/>
          <w:sz w:val="28"/>
          <w:szCs w:val="28"/>
          <w:u w:val="single"/>
        </w:rPr>
        <w:br w:type="page"/>
      </w:r>
    </w:p>
    <w:p w:rsidR="006476CD" w:rsidRPr="00FB5694" w:rsidRDefault="006476CD" w:rsidP="006476CD">
      <w:pPr>
        <w:spacing w:line="360" w:lineRule="auto"/>
        <w:jc w:val="center"/>
        <w:rPr>
          <w:b/>
          <w:sz w:val="28"/>
          <w:szCs w:val="28"/>
          <w:u w:val="single"/>
        </w:rPr>
      </w:pPr>
      <w:r w:rsidRPr="00FB5694">
        <w:rPr>
          <w:b/>
          <w:sz w:val="28"/>
          <w:szCs w:val="28"/>
          <w:u w:val="single"/>
        </w:rPr>
        <w:lastRenderedPageBreak/>
        <w:t>Пояснительная записка</w:t>
      </w:r>
    </w:p>
    <w:p w:rsidR="006476CD" w:rsidRDefault="006476CD" w:rsidP="006476CD">
      <w:pPr>
        <w:pStyle w:val="a3"/>
        <w:spacing w:before="0" w:beforeAutospacing="0" w:after="0" w:afterAutospacing="0" w:line="360" w:lineRule="auto"/>
        <w:jc w:val="both"/>
        <w:rPr>
          <w:sz w:val="28"/>
          <w:szCs w:val="28"/>
        </w:rPr>
      </w:pPr>
      <w:r w:rsidRPr="000E335B">
        <w:rPr>
          <w:sz w:val="28"/>
          <w:szCs w:val="28"/>
        </w:rPr>
        <w:tab/>
        <w:t xml:space="preserve">Рабочая программа составлена с учётом примерной программы основного общего образования по математике и скорректирована на её основе программа: «Геометрия 7-9» авторы Л. С. </w:t>
      </w:r>
      <w:proofErr w:type="spellStart"/>
      <w:r w:rsidRPr="000E335B">
        <w:rPr>
          <w:sz w:val="28"/>
          <w:szCs w:val="28"/>
        </w:rPr>
        <w:t>Атанасян</w:t>
      </w:r>
      <w:proofErr w:type="spellEnd"/>
      <w:r w:rsidRPr="000E335B">
        <w:rPr>
          <w:sz w:val="28"/>
          <w:szCs w:val="28"/>
        </w:rPr>
        <w:t>, В. Ф. Бутузов, С. Б. Кадомцев, Э. Г. Позняк, И. И. Юдина.</w:t>
      </w:r>
    </w:p>
    <w:p w:rsidR="006476CD" w:rsidRDefault="006476CD" w:rsidP="006476CD">
      <w:pPr>
        <w:pStyle w:val="af"/>
        <w:ind w:left="20" w:right="20" w:firstLine="340"/>
        <w:jc w:val="both"/>
        <w:rPr>
          <w:sz w:val="28"/>
          <w:szCs w:val="28"/>
        </w:rPr>
      </w:pPr>
      <w:r>
        <w:rPr>
          <w:sz w:val="28"/>
          <w:szCs w:val="28"/>
        </w:rPr>
        <w:t>Данная рабочая программа полностью отражает базовый уровень подготовки школьников по разде</w:t>
      </w:r>
      <w:r>
        <w:rPr>
          <w:sz w:val="28"/>
          <w:szCs w:val="28"/>
        </w:rPr>
        <w:softHyphen/>
        <w:t>лам программы. Она конкретизирует содержание тем образовательного стандарта и дает примерное распределение учебных часов по разделам курса.</w:t>
      </w:r>
    </w:p>
    <w:p w:rsidR="006476CD" w:rsidRDefault="006476CD" w:rsidP="006476CD">
      <w:pPr>
        <w:pStyle w:val="af"/>
        <w:spacing w:after="180"/>
        <w:ind w:left="20" w:right="20" w:firstLine="340"/>
        <w:jc w:val="both"/>
        <w:rPr>
          <w:sz w:val="28"/>
          <w:szCs w:val="28"/>
        </w:rPr>
      </w:pPr>
      <w:r>
        <w:rPr>
          <w:sz w:val="28"/>
          <w:szCs w:val="28"/>
        </w:rPr>
        <w:t xml:space="preserve">Программа выполняет две основные функции. </w:t>
      </w:r>
    </w:p>
    <w:p w:rsidR="006476CD" w:rsidRDefault="006476CD" w:rsidP="006476CD">
      <w:pPr>
        <w:pStyle w:val="af"/>
        <w:spacing w:after="180"/>
        <w:ind w:left="20" w:right="20" w:firstLine="688"/>
        <w:jc w:val="both"/>
        <w:rPr>
          <w:rStyle w:val="21"/>
          <w:sz w:val="28"/>
          <w:szCs w:val="28"/>
        </w:rPr>
      </w:pPr>
      <w:r>
        <w:rPr>
          <w:rStyle w:val="21"/>
          <w:sz w:val="28"/>
          <w:szCs w:val="28"/>
        </w:rPr>
        <w:t>Информационно-методическая</w:t>
      </w:r>
      <w:r>
        <w:rPr>
          <w:sz w:val="28"/>
          <w:szCs w:val="28"/>
        </w:rPr>
        <w:t xml:space="preserve"> функция позволяет всем участникам образовательного процесса полу</w:t>
      </w:r>
      <w:r>
        <w:rPr>
          <w:sz w:val="28"/>
          <w:szCs w:val="28"/>
        </w:rPr>
        <w:softHyphen/>
        <w:t>чить представление о целях, содержании, общей стратегии обучения, воспитания и развития уча</w:t>
      </w:r>
      <w:r>
        <w:rPr>
          <w:sz w:val="28"/>
          <w:szCs w:val="28"/>
        </w:rPr>
        <w:softHyphen/>
        <w:t>щихся средствами данного учебного предмета.</w:t>
      </w:r>
    </w:p>
    <w:p w:rsidR="006476CD" w:rsidRDefault="006476CD" w:rsidP="006476CD">
      <w:pPr>
        <w:pStyle w:val="af"/>
        <w:spacing w:after="180"/>
        <w:ind w:left="20" w:right="20" w:firstLine="688"/>
        <w:jc w:val="both"/>
        <w:rPr>
          <w:sz w:val="28"/>
          <w:szCs w:val="28"/>
        </w:rPr>
      </w:pPr>
      <w:r>
        <w:rPr>
          <w:rStyle w:val="21"/>
          <w:sz w:val="28"/>
          <w:szCs w:val="28"/>
        </w:rPr>
        <w:t>Организационно-планирующая</w:t>
      </w:r>
      <w:r>
        <w:rPr>
          <w:sz w:val="28"/>
          <w:szCs w:val="28"/>
        </w:rPr>
        <w:t xml:space="preserve"> функция предусматри</w:t>
      </w:r>
      <w:r>
        <w:rPr>
          <w:sz w:val="28"/>
          <w:szCs w:val="28"/>
        </w:rPr>
        <w:softHyphen/>
        <w:t>вает выделение этапов обучения, структурирование учебного материала, определение его количествен</w:t>
      </w:r>
      <w:r>
        <w:rPr>
          <w:sz w:val="28"/>
          <w:szCs w:val="28"/>
        </w:rPr>
        <w:softHyphen/>
        <w:t>ных и качественных характеристик на каждом из этапов.</w:t>
      </w:r>
    </w:p>
    <w:p w:rsidR="006476CD" w:rsidRDefault="006476CD" w:rsidP="006476CD">
      <w:pPr>
        <w:pStyle w:val="80"/>
        <w:keepNext/>
        <w:keepLines/>
        <w:shd w:val="clear" w:color="auto" w:fill="auto"/>
        <w:spacing w:line="240" w:lineRule="auto"/>
        <w:ind w:left="1320" w:firstLine="0"/>
        <w:rPr>
          <w:sz w:val="28"/>
          <w:szCs w:val="28"/>
        </w:rPr>
      </w:pPr>
      <w:bookmarkStart w:id="1" w:name="bookmark46"/>
      <w:r>
        <w:rPr>
          <w:sz w:val="28"/>
          <w:szCs w:val="28"/>
        </w:rPr>
        <w:t>Структура документа</w:t>
      </w:r>
      <w:bookmarkEnd w:id="1"/>
    </w:p>
    <w:p w:rsidR="006476CD" w:rsidRDefault="006476CD" w:rsidP="006476CD">
      <w:pPr>
        <w:pStyle w:val="af"/>
        <w:spacing w:after="180"/>
        <w:ind w:left="20" w:right="20" w:firstLine="340"/>
        <w:jc w:val="both"/>
        <w:rPr>
          <w:sz w:val="28"/>
          <w:szCs w:val="28"/>
        </w:rPr>
      </w:pPr>
      <w:r>
        <w:rPr>
          <w:sz w:val="28"/>
          <w:szCs w:val="28"/>
        </w:rPr>
        <w:t>Рабочая программа включает следующие разде</w:t>
      </w:r>
      <w:r>
        <w:rPr>
          <w:sz w:val="28"/>
          <w:szCs w:val="28"/>
        </w:rPr>
        <w:softHyphen/>
        <w:t>лы: пояснительная записка, основное содержание, примерное распределение учебных часов по разде</w:t>
      </w:r>
      <w:r>
        <w:rPr>
          <w:sz w:val="28"/>
          <w:szCs w:val="28"/>
        </w:rPr>
        <w:softHyphen/>
        <w:t>лам программы, требования к уровню подготовки учащихся данного класса, тематическое планирова</w:t>
      </w:r>
      <w:r>
        <w:rPr>
          <w:sz w:val="28"/>
          <w:szCs w:val="28"/>
        </w:rPr>
        <w:softHyphen/>
        <w:t>ние учебного материала, поурочное планирование, учебное и учебно- методическое обеспечение обучения для учащихся и учителя.</w:t>
      </w:r>
    </w:p>
    <w:p w:rsidR="006476CD" w:rsidRDefault="006476CD" w:rsidP="006476CD">
      <w:pPr>
        <w:pStyle w:val="80"/>
        <w:keepNext/>
        <w:keepLines/>
        <w:shd w:val="clear" w:color="auto" w:fill="auto"/>
        <w:spacing w:line="240" w:lineRule="auto"/>
        <w:ind w:left="20" w:firstLine="340"/>
        <w:jc w:val="both"/>
        <w:rPr>
          <w:sz w:val="28"/>
          <w:szCs w:val="28"/>
        </w:rPr>
      </w:pPr>
      <w:bookmarkStart w:id="2" w:name="bookmark47"/>
      <w:r>
        <w:rPr>
          <w:sz w:val="28"/>
          <w:szCs w:val="28"/>
        </w:rPr>
        <w:t>Общая характеристика учебного предмета</w:t>
      </w:r>
      <w:bookmarkEnd w:id="2"/>
    </w:p>
    <w:p w:rsidR="006476CD" w:rsidRPr="000E335B" w:rsidRDefault="006476CD" w:rsidP="006476CD">
      <w:pPr>
        <w:pStyle w:val="af"/>
        <w:spacing w:after="180"/>
        <w:ind w:left="20" w:right="20" w:firstLine="340"/>
        <w:jc w:val="both"/>
        <w:rPr>
          <w:sz w:val="28"/>
          <w:szCs w:val="28"/>
        </w:rPr>
      </w:pPr>
      <w:r>
        <w:rPr>
          <w:sz w:val="28"/>
          <w:szCs w:val="28"/>
        </w:rPr>
        <w:t>Геометрия - один из важнейших компонентов математического образования, она необходима для приобретения конкретных знаний о пространстве и практически значимых умений, формирования языка описания объектов окружающего мира, раз</w:t>
      </w:r>
      <w:r>
        <w:rPr>
          <w:sz w:val="28"/>
          <w:szCs w:val="28"/>
        </w:rPr>
        <w:softHyphen/>
        <w:t>вития пространственного воображения и интуиции, математической культуры и эстетического воспи</w:t>
      </w:r>
      <w:r>
        <w:rPr>
          <w:sz w:val="28"/>
          <w:szCs w:val="28"/>
        </w:rPr>
        <w:softHyphen/>
        <w:t>тания учащихся. Изучение геометрии вносит вклад в развитие логического мышления и формирование понятия доказательства.</w:t>
      </w:r>
    </w:p>
    <w:p w:rsidR="006476CD" w:rsidRPr="00D9358B" w:rsidRDefault="006476CD" w:rsidP="006476CD">
      <w:pPr>
        <w:spacing w:line="360" w:lineRule="auto"/>
        <w:ind w:firstLine="360"/>
        <w:jc w:val="both"/>
        <w:rPr>
          <w:sz w:val="28"/>
          <w:szCs w:val="28"/>
        </w:rPr>
      </w:pPr>
      <w:r w:rsidRPr="00D9358B">
        <w:rPr>
          <w:sz w:val="28"/>
          <w:szCs w:val="28"/>
        </w:rPr>
        <w:t xml:space="preserve">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Геометрия – один из важнейших компонентов математического образования. Она необходима для приобретения конкретных </w:t>
      </w:r>
      <w:r w:rsidRPr="00D9358B">
        <w:rPr>
          <w:sz w:val="28"/>
          <w:szCs w:val="28"/>
        </w:rPr>
        <w:lastRenderedPageBreak/>
        <w:t>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эстетического воспитания учащихся. Изучение геометрии вносит вклад в развитие логического мышления, в формирование понятия доказательства.</w:t>
      </w:r>
    </w:p>
    <w:p w:rsidR="006476CD" w:rsidRPr="00D9358B" w:rsidRDefault="006476CD" w:rsidP="006476CD">
      <w:pPr>
        <w:spacing w:line="360" w:lineRule="auto"/>
        <w:jc w:val="both"/>
        <w:rPr>
          <w:sz w:val="28"/>
          <w:szCs w:val="28"/>
        </w:rPr>
      </w:pPr>
      <w:r w:rsidRPr="00D9358B">
        <w:rPr>
          <w:sz w:val="28"/>
          <w:szCs w:val="28"/>
        </w:rPr>
        <w:tab/>
        <w:t>Программа направлена на достижение следующих целей:</w:t>
      </w:r>
    </w:p>
    <w:p w:rsidR="006476CD" w:rsidRPr="00D9358B" w:rsidRDefault="006476CD" w:rsidP="006476CD">
      <w:pPr>
        <w:numPr>
          <w:ilvl w:val="0"/>
          <w:numId w:val="1"/>
        </w:numPr>
        <w:spacing w:after="0" w:line="360" w:lineRule="auto"/>
        <w:jc w:val="both"/>
        <w:rPr>
          <w:sz w:val="28"/>
          <w:szCs w:val="28"/>
        </w:rPr>
      </w:pPr>
      <w:r w:rsidRPr="00D9358B">
        <w:rPr>
          <w:sz w:val="28"/>
          <w:szCs w:val="28"/>
        </w:rPr>
        <w:t>овладение системой математических знаний и умений, необходимых для применения практической деятельности изучения смежных дисциплин, продолжения образования;</w:t>
      </w:r>
    </w:p>
    <w:p w:rsidR="006476CD" w:rsidRPr="00D9358B" w:rsidRDefault="006476CD" w:rsidP="006476CD">
      <w:pPr>
        <w:numPr>
          <w:ilvl w:val="0"/>
          <w:numId w:val="1"/>
        </w:numPr>
        <w:spacing w:after="0" w:line="360" w:lineRule="auto"/>
        <w:jc w:val="both"/>
        <w:rPr>
          <w:sz w:val="28"/>
          <w:szCs w:val="28"/>
        </w:rPr>
      </w:pPr>
      <w:r w:rsidRPr="00D9358B">
        <w:rPr>
          <w:sz w:val="28"/>
          <w:szCs w:val="28"/>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w:t>
      </w:r>
    </w:p>
    <w:p w:rsidR="006476CD" w:rsidRPr="00D9358B" w:rsidRDefault="006476CD" w:rsidP="006476CD">
      <w:pPr>
        <w:numPr>
          <w:ilvl w:val="0"/>
          <w:numId w:val="1"/>
        </w:numPr>
        <w:spacing w:after="0" w:line="360" w:lineRule="auto"/>
        <w:jc w:val="both"/>
        <w:rPr>
          <w:sz w:val="28"/>
          <w:szCs w:val="28"/>
        </w:rPr>
      </w:pPr>
      <w:r w:rsidRPr="00D9358B">
        <w:rPr>
          <w:sz w:val="28"/>
          <w:szCs w:val="28"/>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6476CD" w:rsidRPr="00D9358B" w:rsidRDefault="006476CD" w:rsidP="006476CD">
      <w:pPr>
        <w:numPr>
          <w:ilvl w:val="0"/>
          <w:numId w:val="1"/>
        </w:numPr>
        <w:spacing w:after="0" w:line="360" w:lineRule="auto"/>
        <w:jc w:val="both"/>
        <w:rPr>
          <w:sz w:val="28"/>
          <w:szCs w:val="28"/>
        </w:rPr>
      </w:pPr>
      <w:r w:rsidRPr="00D9358B">
        <w:rPr>
          <w:sz w:val="28"/>
          <w:szCs w:val="28"/>
        </w:rPr>
        <w:t>воспитание культуры личности, отношения к математике как части общечеловеческой культуры, понимание значимости математики для научно технического прогресса;</w:t>
      </w:r>
    </w:p>
    <w:p w:rsidR="006476CD" w:rsidRPr="00D9358B" w:rsidRDefault="006476CD" w:rsidP="006476CD">
      <w:pPr>
        <w:numPr>
          <w:ilvl w:val="0"/>
          <w:numId w:val="1"/>
        </w:numPr>
        <w:spacing w:after="0" w:line="360" w:lineRule="auto"/>
        <w:jc w:val="both"/>
        <w:rPr>
          <w:sz w:val="28"/>
          <w:szCs w:val="28"/>
        </w:rPr>
      </w:pPr>
      <w:r w:rsidRPr="00D9358B">
        <w:rPr>
          <w:sz w:val="28"/>
          <w:szCs w:val="28"/>
        </w:rPr>
        <w:t>развитие представлений о полной картине мира, о взаимосвязи математики с другими предметами.</w:t>
      </w:r>
    </w:p>
    <w:p w:rsidR="006476CD" w:rsidRPr="00D9358B" w:rsidRDefault="006476CD" w:rsidP="006476CD">
      <w:pPr>
        <w:spacing w:line="360" w:lineRule="auto"/>
        <w:ind w:firstLine="720"/>
        <w:jc w:val="both"/>
        <w:rPr>
          <w:sz w:val="28"/>
          <w:szCs w:val="28"/>
        </w:rPr>
      </w:pPr>
      <w:r w:rsidRPr="00D9358B">
        <w:rPr>
          <w:sz w:val="28"/>
          <w:szCs w:val="28"/>
        </w:rPr>
        <w:t xml:space="preserve">В курсе геометрии 7-го класса расширяются сведения о геометрических фигурах. На начальном этапе основное внимание уделяется двум аспектам: понятию равенства геометрических фигур (отрезков и углов) и свойствами измерения отрезков и углов. Главное место занимают признаки равенства треугольников. Формируются умения выделять равенство трех </w:t>
      </w:r>
      <w:r w:rsidRPr="00D9358B">
        <w:rPr>
          <w:sz w:val="28"/>
          <w:szCs w:val="28"/>
        </w:rPr>
        <w:lastRenderedPageBreak/>
        <w:t>соответствующих элементов данных треугольников и делать ссылки на изученные признаки. Особое внимание уделяется доказательству параллельности прямых с использованием соответствующих признаков. Теорема о сумме углов треугольника позволяет получить важные следствия, что существенно расширяет класс решаемых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6476CD" w:rsidRPr="00D9358B" w:rsidRDefault="006476CD" w:rsidP="006476CD">
      <w:pPr>
        <w:pStyle w:val="80"/>
        <w:keepNext/>
        <w:keepLines/>
        <w:shd w:val="clear" w:color="auto" w:fill="auto"/>
        <w:spacing w:line="240" w:lineRule="auto"/>
        <w:ind w:left="1580" w:firstLine="0"/>
        <w:rPr>
          <w:b w:val="0"/>
          <w:sz w:val="28"/>
          <w:szCs w:val="28"/>
        </w:rPr>
      </w:pPr>
      <w:bookmarkStart w:id="3" w:name="bookmark49"/>
      <w:r w:rsidRPr="00D9358B">
        <w:rPr>
          <w:b w:val="0"/>
          <w:sz w:val="28"/>
          <w:szCs w:val="28"/>
        </w:rPr>
        <w:t>Место предмета</w:t>
      </w:r>
      <w:bookmarkEnd w:id="3"/>
    </w:p>
    <w:p w:rsidR="006476CD" w:rsidRPr="00D9358B" w:rsidRDefault="006476CD" w:rsidP="006476CD">
      <w:pPr>
        <w:pStyle w:val="80"/>
        <w:keepNext/>
        <w:keepLines/>
        <w:shd w:val="clear" w:color="auto" w:fill="auto"/>
        <w:spacing w:line="240" w:lineRule="auto"/>
        <w:ind w:left="1580" w:firstLine="0"/>
        <w:rPr>
          <w:b w:val="0"/>
          <w:sz w:val="28"/>
          <w:szCs w:val="28"/>
        </w:rPr>
      </w:pPr>
    </w:p>
    <w:p w:rsidR="006476CD" w:rsidRPr="00D9358B" w:rsidRDefault="006476CD" w:rsidP="006476CD">
      <w:pPr>
        <w:jc w:val="both"/>
        <w:rPr>
          <w:sz w:val="28"/>
          <w:szCs w:val="28"/>
          <w:u w:val="single"/>
        </w:rPr>
      </w:pPr>
      <w:r w:rsidRPr="00D9358B">
        <w:rPr>
          <w:iCs/>
          <w:sz w:val="28"/>
          <w:szCs w:val="28"/>
          <w:u w:val="single"/>
        </w:rPr>
        <w:t>Количество учебных часов, на которое рассчитана программа:</w:t>
      </w:r>
    </w:p>
    <w:p w:rsidR="006476CD" w:rsidRPr="00D9358B" w:rsidRDefault="006476CD" w:rsidP="006476CD">
      <w:pPr>
        <w:rPr>
          <w:sz w:val="28"/>
          <w:szCs w:val="28"/>
        </w:rPr>
      </w:pPr>
      <w:r w:rsidRPr="00D9358B">
        <w:rPr>
          <w:sz w:val="28"/>
          <w:szCs w:val="28"/>
        </w:rPr>
        <w:t>в году  68 (2 часа в неделю).</w:t>
      </w:r>
    </w:p>
    <w:p w:rsidR="006476CD" w:rsidRPr="00D9358B" w:rsidRDefault="006476CD" w:rsidP="006476C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6476CD" w:rsidRPr="00D9358B" w:rsidTr="00FF6FCD">
        <w:tc>
          <w:tcPr>
            <w:tcW w:w="3284" w:type="dxa"/>
            <w:shd w:val="clear" w:color="auto" w:fill="auto"/>
          </w:tcPr>
          <w:p w:rsidR="006476CD" w:rsidRPr="00D9358B" w:rsidRDefault="006476CD" w:rsidP="00FF6FCD">
            <w:pPr>
              <w:rPr>
                <w:sz w:val="28"/>
                <w:szCs w:val="28"/>
              </w:rPr>
            </w:pPr>
            <w:r w:rsidRPr="00D9358B">
              <w:rPr>
                <w:sz w:val="28"/>
                <w:szCs w:val="28"/>
              </w:rPr>
              <w:t>Тема</w:t>
            </w:r>
          </w:p>
        </w:tc>
        <w:tc>
          <w:tcPr>
            <w:tcW w:w="3284" w:type="dxa"/>
            <w:shd w:val="clear" w:color="auto" w:fill="auto"/>
          </w:tcPr>
          <w:p w:rsidR="006476CD" w:rsidRPr="00D9358B" w:rsidRDefault="006476CD" w:rsidP="00FF6FCD">
            <w:pPr>
              <w:rPr>
                <w:sz w:val="28"/>
                <w:szCs w:val="28"/>
              </w:rPr>
            </w:pPr>
            <w:r w:rsidRPr="00D9358B">
              <w:rPr>
                <w:sz w:val="28"/>
                <w:szCs w:val="28"/>
              </w:rPr>
              <w:t>Количество часов</w:t>
            </w:r>
          </w:p>
        </w:tc>
        <w:tc>
          <w:tcPr>
            <w:tcW w:w="3285" w:type="dxa"/>
            <w:shd w:val="clear" w:color="auto" w:fill="auto"/>
          </w:tcPr>
          <w:p w:rsidR="006476CD" w:rsidRPr="00D9358B" w:rsidRDefault="006476CD" w:rsidP="00FF6FCD">
            <w:pPr>
              <w:rPr>
                <w:sz w:val="28"/>
                <w:szCs w:val="28"/>
              </w:rPr>
            </w:pPr>
            <w:r w:rsidRPr="00D9358B">
              <w:rPr>
                <w:sz w:val="28"/>
                <w:szCs w:val="28"/>
              </w:rPr>
              <w:t>Количество контрольных работ</w:t>
            </w:r>
          </w:p>
        </w:tc>
      </w:tr>
      <w:tr w:rsidR="006476CD" w:rsidRPr="00D9358B" w:rsidTr="00FF6FCD">
        <w:tc>
          <w:tcPr>
            <w:tcW w:w="3284" w:type="dxa"/>
            <w:shd w:val="clear" w:color="auto" w:fill="auto"/>
          </w:tcPr>
          <w:p w:rsidR="006476CD" w:rsidRPr="00D9358B" w:rsidRDefault="006476CD" w:rsidP="00FF6FCD">
            <w:pPr>
              <w:rPr>
                <w:sz w:val="28"/>
                <w:szCs w:val="28"/>
              </w:rPr>
            </w:pPr>
            <w:r w:rsidRPr="00D9358B">
              <w:rPr>
                <w:sz w:val="28"/>
                <w:szCs w:val="28"/>
              </w:rPr>
              <w:t xml:space="preserve">Начальные геометрические сведения         </w:t>
            </w:r>
          </w:p>
        </w:tc>
        <w:tc>
          <w:tcPr>
            <w:tcW w:w="3284" w:type="dxa"/>
            <w:shd w:val="clear" w:color="auto" w:fill="auto"/>
          </w:tcPr>
          <w:p w:rsidR="006476CD" w:rsidRPr="00D9358B" w:rsidRDefault="006476CD" w:rsidP="00FF6FCD">
            <w:pPr>
              <w:rPr>
                <w:sz w:val="28"/>
                <w:szCs w:val="28"/>
              </w:rPr>
            </w:pPr>
            <w:r w:rsidRPr="00D9358B">
              <w:rPr>
                <w:sz w:val="28"/>
                <w:szCs w:val="28"/>
              </w:rPr>
              <w:t>10 часов</w:t>
            </w:r>
          </w:p>
        </w:tc>
        <w:tc>
          <w:tcPr>
            <w:tcW w:w="3285" w:type="dxa"/>
            <w:shd w:val="clear" w:color="auto" w:fill="auto"/>
          </w:tcPr>
          <w:p w:rsidR="006476CD" w:rsidRPr="00D9358B" w:rsidRDefault="006476CD" w:rsidP="00FF6FCD">
            <w:pPr>
              <w:rPr>
                <w:sz w:val="28"/>
                <w:szCs w:val="28"/>
              </w:rPr>
            </w:pPr>
            <w:r w:rsidRPr="00D9358B">
              <w:rPr>
                <w:sz w:val="28"/>
                <w:szCs w:val="28"/>
              </w:rPr>
              <w:t>1 час</w:t>
            </w:r>
          </w:p>
        </w:tc>
      </w:tr>
      <w:tr w:rsidR="006476CD" w:rsidRPr="007812AD" w:rsidTr="00FF6FCD">
        <w:tc>
          <w:tcPr>
            <w:tcW w:w="3284" w:type="dxa"/>
            <w:shd w:val="clear" w:color="auto" w:fill="auto"/>
          </w:tcPr>
          <w:p w:rsidR="006476CD" w:rsidRPr="007812AD" w:rsidRDefault="006476CD" w:rsidP="00FF6FCD">
            <w:pPr>
              <w:rPr>
                <w:b/>
                <w:sz w:val="28"/>
                <w:szCs w:val="28"/>
              </w:rPr>
            </w:pPr>
            <w:r w:rsidRPr="007812AD">
              <w:rPr>
                <w:b/>
                <w:sz w:val="28"/>
                <w:szCs w:val="28"/>
              </w:rPr>
              <w:t>Треугольники</w:t>
            </w:r>
          </w:p>
        </w:tc>
        <w:tc>
          <w:tcPr>
            <w:tcW w:w="3284" w:type="dxa"/>
            <w:shd w:val="clear" w:color="auto" w:fill="auto"/>
          </w:tcPr>
          <w:p w:rsidR="006476CD" w:rsidRPr="007812AD" w:rsidRDefault="006476CD" w:rsidP="00FF6FCD">
            <w:pPr>
              <w:rPr>
                <w:b/>
                <w:sz w:val="28"/>
                <w:szCs w:val="28"/>
              </w:rPr>
            </w:pPr>
            <w:r w:rsidRPr="007812AD">
              <w:rPr>
                <w:b/>
                <w:sz w:val="28"/>
                <w:szCs w:val="28"/>
              </w:rPr>
              <w:t>17  часов</w:t>
            </w:r>
          </w:p>
        </w:tc>
        <w:tc>
          <w:tcPr>
            <w:tcW w:w="3285" w:type="dxa"/>
            <w:shd w:val="clear" w:color="auto" w:fill="auto"/>
          </w:tcPr>
          <w:p w:rsidR="006476CD" w:rsidRPr="007812AD" w:rsidRDefault="006476CD" w:rsidP="00FF6FCD">
            <w:pPr>
              <w:rPr>
                <w:b/>
                <w:sz w:val="28"/>
                <w:szCs w:val="28"/>
              </w:rPr>
            </w:pPr>
            <w:r w:rsidRPr="007812AD">
              <w:rPr>
                <w:b/>
                <w:sz w:val="28"/>
                <w:szCs w:val="28"/>
              </w:rPr>
              <w:t>1 час</w:t>
            </w:r>
          </w:p>
        </w:tc>
      </w:tr>
      <w:tr w:rsidR="006476CD" w:rsidRPr="007812AD" w:rsidTr="00FF6FCD">
        <w:tc>
          <w:tcPr>
            <w:tcW w:w="3284" w:type="dxa"/>
            <w:shd w:val="clear" w:color="auto" w:fill="auto"/>
          </w:tcPr>
          <w:p w:rsidR="006476CD" w:rsidRPr="007812AD" w:rsidRDefault="006476CD" w:rsidP="00FF6FCD">
            <w:pPr>
              <w:rPr>
                <w:b/>
                <w:sz w:val="28"/>
                <w:szCs w:val="28"/>
              </w:rPr>
            </w:pPr>
            <w:r w:rsidRPr="007812AD">
              <w:rPr>
                <w:b/>
                <w:sz w:val="28"/>
                <w:szCs w:val="28"/>
              </w:rPr>
              <w:t xml:space="preserve">Параллельные прямые                                 </w:t>
            </w:r>
          </w:p>
        </w:tc>
        <w:tc>
          <w:tcPr>
            <w:tcW w:w="3284" w:type="dxa"/>
            <w:shd w:val="clear" w:color="auto" w:fill="auto"/>
          </w:tcPr>
          <w:p w:rsidR="006476CD" w:rsidRPr="007812AD" w:rsidRDefault="006476CD" w:rsidP="00FF6FCD">
            <w:pPr>
              <w:rPr>
                <w:b/>
                <w:sz w:val="28"/>
                <w:szCs w:val="28"/>
              </w:rPr>
            </w:pPr>
            <w:r w:rsidRPr="007812AD">
              <w:rPr>
                <w:b/>
                <w:sz w:val="28"/>
                <w:szCs w:val="28"/>
              </w:rPr>
              <w:t>13 часов</w:t>
            </w:r>
          </w:p>
        </w:tc>
        <w:tc>
          <w:tcPr>
            <w:tcW w:w="3285" w:type="dxa"/>
            <w:shd w:val="clear" w:color="auto" w:fill="auto"/>
          </w:tcPr>
          <w:p w:rsidR="006476CD" w:rsidRPr="007812AD" w:rsidRDefault="006476CD" w:rsidP="00FF6FCD">
            <w:pPr>
              <w:rPr>
                <w:b/>
                <w:sz w:val="28"/>
                <w:szCs w:val="28"/>
              </w:rPr>
            </w:pPr>
            <w:r w:rsidRPr="007812AD">
              <w:rPr>
                <w:b/>
                <w:sz w:val="28"/>
                <w:szCs w:val="28"/>
              </w:rPr>
              <w:t>1 час</w:t>
            </w:r>
          </w:p>
        </w:tc>
      </w:tr>
      <w:tr w:rsidR="006476CD" w:rsidRPr="007812AD" w:rsidTr="00FF6FCD">
        <w:tc>
          <w:tcPr>
            <w:tcW w:w="3284" w:type="dxa"/>
            <w:shd w:val="clear" w:color="auto" w:fill="auto"/>
          </w:tcPr>
          <w:p w:rsidR="006476CD" w:rsidRPr="007812AD" w:rsidRDefault="006476CD" w:rsidP="00FF6FCD">
            <w:pPr>
              <w:rPr>
                <w:b/>
                <w:sz w:val="28"/>
                <w:szCs w:val="28"/>
              </w:rPr>
            </w:pPr>
            <w:r w:rsidRPr="007812AD">
              <w:rPr>
                <w:b/>
                <w:sz w:val="28"/>
                <w:szCs w:val="28"/>
              </w:rPr>
              <w:t>Соотношения между сторонами и углами треугольника</w:t>
            </w:r>
          </w:p>
        </w:tc>
        <w:tc>
          <w:tcPr>
            <w:tcW w:w="3284" w:type="dxa"/>
            <w:shd w:val="clear" w:color="auto" w:fill="auto"/>
          </w:tcPr>
          <w:p w:rsidR="006476CD" w:rsidRPr="007812AD" w:rsidRDefault="006476CD" w:rsidP="00FF6FCD">
            <w:pPr>
              <w:rPr>
                <w:b/>
                <w:sz w:val="28"/>
                <w:szCs w:val="28"/>
              </w:rPr>
            </w:pPr>
            <w:r w:rsidRPr="007812AD">
              <w:rPr>
                <w:b/>
                <w:sz w:val="28"/>
                <w:szCs w:val="28"/>
              </w:rPr>
              <w:t>20 часов</w:t>
            </w:r>
          </w:p>
        </w:tc>
        <w:tc>
          <w:tcPr>
            <w:tcW w:w="3285" w:type="dxa"/>
            <w:shd w:val="clear" w:color="auto" w:fill="auto"/>
          </w:tcPr>
          <w:p w:rsidR="006476CD" w:rsidRPr="007812AD" w:rsidRDefault="006476CD" w:rsidP="00FF6FCD">
            <w:pPr>
              <w:rPr>
                <w:b/>
                <w:sz w:val="28"/>
                <w:szCs w:val="28"/>
              </w:rPr>
            </w:pPr>
            <w:r w:rsidRPr="007812AD">
              <w:rPr>
                <w:b/>
                <w:sz w:val="28"/>
                <w:szCs w:val="28"/>
              </w:rPr>
              <w:t>2 часа</w:t>
            </w:r>
          </w:p>
        </w:tc>
      </w:tr>
      <w:tr w:rsidR="006476CD" w:rsidRPr="007812AD" w:rsidTr="00FF6FCD">
        <w:tc>
          <w:tcPr>
            <w:tcW w:w="3284" w:type="dxa"/>
            <w:shd w:val="clear" w:color="auto" w:fill="auto"/>
          </w:tcPr>
          <w:p w:rsidR="006476CD" w:rsidRPr="007812AD" w:rsidRDefault="006476CD" w:rsidP="00FF6FCD">
            <w:pPr>
              <w:rPr>
                <w:b/>
                <w:sz w:val="28"/>
                <w:szCs w:val="28"/>
              </w:rPr>
            </w:pPr>
            <w:r w:rsidRPr="007812AD">
              <w:rPr>
                <w:b/>
                <w:sz w:val="28"/>
                <w:szCs w:val="28"/>
              </w:rPr>
              <w:t>Повторение</w:t>
            </w:r>
          </w:p>
        </w:tc>
        <w:tc>
          <w:tcPr>
            <w:tcW w:w="3284" w:type="dxa"/>
            <w:shd w:val="clear" w:color="auto" w:fill="auto"/>
          </w:tcPr>
          <w:p w:rsidR="006476CD" w:rsidRPr="007812AD" w:rsidRDefault="006476CD" w:rsidP="00FF6FCD">
            <w:pPr>
              <w:rPr>
                <w:b/>
                <w:sz w:val="28"/>
                <w:szCs w:val="28"/>
              </w:rPr>
            </w:pPr>
            <w:r w:rsidRPr="007812AD">
              <w:rPr>
                <w:b/>
                <w:sz w:val="28"/>
                <w:szCs w:val="28"/>
              </w:rPr>
              <w:t>8 часов</w:t>
            </w:r>
          </w:p>
        </w:tc>
        <w:tc>
          <w:tcPr>
            <w:tcW w:w="3285" w:type="dxa"/>
            <w:shd w:val="clear" w:color="auto" w:fill="auto"/>
          </w:tcPr>
          <w:p w:rsidR="006476CD" w:rsidRPr="007812AD" w:rsidRDefault="006476CD" w:rsidP="00FF6FCD">
            <w:pPr>
              <w:rPr>
                <w:b/>
                <w:sz w:val="28"/>
                <w:szCs w:val="28"/>
              </w:rPr>
            </w:pPr>
            <w:r w:rsidRPr="007812AD">
              <w:rPr>
                <w:b/>
                <w:sz w:val="28"/>
                <w:szCs w:val="28"/>
              </w:rPr>
              <w:t>1 час</w:t>
            </w:r>
          </w:p>
        </w:tc>
      </w:tr>
    </w:tbl>
    <w:p w:rsidR="006476CD" w:rsidRPr="00114B58" w:rsidRDefault="006476CD" w:rsidP="006476CD">
      <w:pPr>
        <w:rPr>
          <w:b/>
          <w:sz w:val="28"/>
          <w:szCs w:val="28"/>
        </w:rPr>
      </w:pPr>
    </w:p>
    <w:p w:rsidR="006476CD" w:rsidRDefault="006476CD" w:rsidP="006476CD">
      <w:pPr>
        <w:rPr>
          <w:b/>
          <w:sz w:val="28"/>
          <w:szCs w:val="28"/>
        </w:rPr>
      </w:pPr>
      <w:r w:rsidRPr="00CC5D45">
        <w:rPr>
          <w:b/>
          <w:sz w:val="28"/>
          <w:szCs w:val="28"/>
          <w:u w:val="single"/>
        </w:rPr>
        <w:t>Формы организации учебного процесса</w:t>
      </w:r>
      <w:r w:rsidRPr="00CC5D45">
        <w:rPr>
          <w:b/>
          <w:sz w:val="28"/>
          <w:szCs w:val="28"/>
        </w:rPr>
        <w:t>: лекция, практикум.</w:t>
      </w:r>
    </w:p>
    <w:p w:rsidR="006476CD" w:rsidRPr="00CC5D45" w:rsidRDefault="006476CD" w:rsidP="006476CD">
      <w:pPr>
        <w:rPr>
          <w:b/>
          <w:sz w:val="28"/>
          <w:szCs w:val="28"/>
        </w:rPr>
      </w:pPr>
    </w:p>
    <w:p w:rsidR="006476CD" w:rsidRPr="007843E7" w:rsidRDefault="006476CD" w:rsidP="006476CD">
      <w:pPr>
        <w:ind w:right="310"/>
        <w:rPr>
          <w:sz w:val="28"/>
          <w:szCs w:val="28"/>
        </w:rPr>
      </w:pPr>
      <w:r w:rsidRPr="007843E7">
        <w:rPr>
          <w:sz w:val="28"/>
          <w:szCs w:val="28"/>
        </w:rPr>
        <w:lastRenderedPageBreak/>
        <w:t>Организация учебного процесса предполагает:</w:t>
      </w:r>
    </w:p>
    <w:p w:rsidR="006476CD" w:rsidRPr="007843E7" w:rsidRDefault="006476CD" w:rsidP="006476CD">
      <w:pPr>
        <w:numPr>
          <w:ilvl w:val="0"/>
          <w:numId w:val="4"/>
        </w:numPr>
        <w:spacing w:after="0" w:line="240" w:lineRule="auto"/>
        <w:ind w:right="310"/>
        <w:rPr>
          <w:sz w:val="28"/>
          <w:szCs w:val="28"/>
        </w:rPr>
      </w:pPr>
      <w:r w:rsidRPr="007843E7">
        <w:rPr>
          <w:sz w:val="28"/>
          <w:szCs w:val="28"/>
        </w:rPr>
        <w:t>выявление итоговых результатов изучения темы посредством контрольных работ, которые составляются с учетом обязательных результатов обучения;</w:t>
      </w:r>
    </w:p>
    <w:p w:rsidR="006476CD" w:rsidRPr="007843E7" w:rsidRDefault="006476CD" w:rsidP="006476CD">
      <w:pPr>
        <w:numPr>
          <w:ilvl w:val="0"/>
          <w:numId w:val="4"/>
        </w:numPr>
        <w:spacing w:after="0" w:line="240" w:lineRule="auto"/>
        <w:ind w:right="310"/>
        <w:rPr>
          <w:sz w:val="28"/>
          <w:szCs w:val="28"/>
        </w:rPr>
      </w:pPr>
      <w:r w:rsidRPr="007843E7">
        <w:rPr>
          <w:sz w:val="28"/>
          <w:szCs w:val="28"/>
        </w:rPr>
        <w:t>увеличение времени на достижение опорного уровня, позволяющее ученику с низким уровнем математической подготовки адаптироваться к изучению материала на следующем этапе обучения;</w:t>
      </w:r>
    </w:p>
    <w:p w:rsidR="006476CD" w:rsidRDefault="006476CD" w:rsidP="006476CD">
      <w:pPr>
        <w:numPr>
          <w:ilvl w:val="0"/>
          <w:numId w:val="4"/>
        </w:numPr>
        <w:spacing w:after="0" w:line="240" w:lineRule="auto"/>
        <w:ind w:right="310"/>
        <w:rPr>
          <w:sz w:val="28"/>
          <w:szCs w:val="28"/>
        </w:rPr>
      </w:pPr>
      <w:r w:rsidRPr="007843E7">
        <w:rPr>
          <w:sz w:val="28"/>
          <w:szCs w:val="28"/>
        </w:rPr>
        <w:t>в целях развития творческой активности использование проектных заданий, заданий практического характера.</w:t>
      </w:r>
    </w:p>
    <w:p w:rsidR="006476CD" w:rsidRPr="007843E7" w:rsidRDefault="006476CD" w:rsidP="006476CD">
      <w:pPr>
        <w:ind w:left="1080" w:right="310"/>
        <w:rPr>
          <w:sz w:val="28"/>
          <w:szCs w:val="28"/>
        </w:rPr>
      </w:pPr>
    </w:p>
    <w:p w:rsidR="006476CD" w:rsidRPr="007843E7" w:rsidRDefault="006476CD" w:rsidP="006476CD">
      <w:pPr>
        <w:ind w:right="310"/>
        <w:jc w:val="center"/>
        <w:rPr>
          <w:b/>
          <w:sz w:val="28"/>
          <w:szCs w:val="28"/>
        </w:rPr>
      </w:pPr>
      <w:r w:rsidRPr="007843E7">
        <w:rPr>
          <w:b/>
          <w:sz w:val="28"/>
          <w:szCs w:val="28"/>
          <w:u w:val="single"/>
        </w:rPr>
        <w:t>Формы текущего контроля знаний, умений</w:t>
      </w:r>
      <w:r w:rsidRPr="007843E7">
        <w:rPr>
          <w:b/>
          <w:sz w:val="28"/>
          <w:szCs w:val="28"/>
        </w:rPr>
        <w:t>: тест, контрольная работа, самостоятельная работа</w:t>
      </w:r>
      <w:r>
        <w:rPr>
          <w:b/>
          <w:sz w:val="28"/>
          <w:szCs w:val="28"/>
        </w:rPr>
        <w:t>.</w:t>
      </w:r>
    </w:p>
    <w:p w:rsidR="006476CD" w:rsidRPr="000E335B" w:rsidRDefault="006476CD" w:rsidP="006476CD">
      <w:pPr>
        <w:spacing w:line="360" w:lineRule="auto"/>
        <w:ind w:firstLine="720"/>
        <w:jc w:val="both"/>
        <w:rPr>
          <w:sz w:val="28"/>
          <w:szCs w:val="28"/>
        </w:rPr>
      </w:pPr>
    </w:p>
    <w:p w:rsidR="006476CD" w:rsidRDefault="006476CD" w:rsidP="006476CD">
      <w:pPr>
        <w:spacing w:line="360" w:lineRule="auto"/>
        <w:ind w:firstLine="720"/>
        <w:jc w:val="both"/>
        <w:rPr>
          <w:sz w:val="28"/>
          <w:szCs w:val="28"/>
        </w:rPr>
      </w:pPr>
      <w:r w:rsidRPr="007843E7">
        <w:rPr>
          <w:sz w:val="28"/>
          <w:szCs w:val="28"/>
        </w:rPr>
        <w:t xml:space="preserve">Промежуточная аттестация проводится в форме тестов, самостоятельных, </w:t>
      </w:r>
      <w:r>
        <w:rPr>
          <w:sz w:val="28"/>
          <w:szCs w:val="28"/>
        </w:rPr>
        <w:t xml:space="preserve">зачётных, </w:t>
      </w:r>
      <w:r w:rsidRPr="007843E7">
        <w:rPr>
          <w:sz w:val="28"/>
          <w:szCs w:val="28"/>
        </w:rPr>
        <w:t xml:space="preserve">проверочных работ и математических диктантов (по 10 - 15 минут) в конце логически законченных блоков учебного материала. Итоговая аттестация предусмотрена в виде административной контрольной работы. </w:t>
      </w:r>
    </w:p>
    <w:p w:rsidR="006476CD" w:rsidRDefault="006476CD" w:rsidP="006476CD">
      <w:pPr>
        <w:pStyle w:val="a3"/>
        <w:spacing w:before="0" w:beforeAutospacing="0" w:after="0" w:afterAutospacing="0" w:line="360" w:lineRule="auto"/>
        <w:ind w:firstLine="708"/>
        <w:jc w:val="both"/>
        <w:rPr>
          <w:sz w:val="28"/>
          <w:szCs w:val="28"/>
        </w:rPr>
      </w:pPr>
      <w:r w:rsidRPr="00FB5694">
        <w:rPr>
          <w:sz w:val="28"/>
          <w:szCs w:val="28"/>
        </w:rPr>
        <w:t>Домашнее задание описано на блок уроков. По ходу работы, в зависимости от темпа прохождение материала номера заданий распределяются по урокам так, что по окончании изучения блока все задания выполнены учащимися в обязательном порядке.</w:t>
      </w:r>
    </w:p>
    <w:p w:rsidR="006476CD" w:rsidRPr="007843E7" w:rsidRDefault="006476CD" w:rsidP="006476CD">
      <w:pPr>
        <w:rPr>
          <w:sz w:val="28"/>
          <w:szCs w:val="28"/>
        </w:rPr>
      </w:pPr>
    </w:p>
    <w:p w:rsidR="006476CD" w:rsidRPr="007843E7" w:rsidRDefault="006476CD" w:rsidP="006476CD">
      <w:pPr>
        <w:pStyle w:val="a3"/>
        <w:spacing w:before="0" w:beforeAutospacing="0" w:after="0" w:afterAutospacing="0"/>
        <w:ind w:firstLine="708"/>
        <w:rPr>
          <w:b/>
          <w:bCs/>
          <w:i/>
          <w:iCs/>
          <w:sz w:val="28"/>
          <w:szCs w:val="28"/>
        </w:rPr>
      </w:pPr>
      <w:r w:rsidRPr="007843E7">
        <w:rPr>
          <w:b/>
          <w:bCs/>
          <w:i/>
          <w:iCs/>
          <w:sz w:val="28"/>
          <w:szCs w:val="28"/>
        </w:rPr>
        <w:t>Требования к уровню подготовки учащихся.</w:t>
      </w:r>
    </w:p>
    <w:p w:rsidR="006476CD" w:rsidRPr="007843E7" w:rsidRDefault="006476CD" w:rsidP="006476CD">
      <w:pPr>
        <w:pStyle w:val="a3"/>
        <w:spacing w:before="0" w:beforeAutospacing="0" w:after="0" w:afterAutospacing="0"/>
        <w:ind w:firstLine="708"/>
        <w:jc w:val="center"/>
        <w:rPr>
          <w:b/>
          <w:bCs/>
          <w:i/>
          <w:iCs/>
          <w:sz w:val="28"/>
          <w:szCs w:val="28"/>
        </w:rPr>
      </w:pPr>
    </w:p>
    <w:p w:rsidR="006476CD" w:rsidRPr="007843E7" w:rsidRDefault="006476CD" w:rsidP="006476CD">
      <w:pPr>
        <w:pStyle w:val="a3"/>
        <w:spacing w:before="0" w:beforeAutospacing="0" w:after="0" w:afterAutospacing="0"/>
        <w:ind w:firstLine="708"/>
        <w:jc w:val="both"/>
        <w:rPr>
          <w:sz w:val="28"/>
          <w:szCs w:val="28"/>
        </w:rPr>
      </w:pPr>
      <w:r w:rsidRPr="007843E7">
        <w:rPr>
          <w:sz w:val="28"/>
          <w:szCs w:val="28"/>
        </w:rPr>
        <w:t>В результате изучения курса геометрии 7-го класса учащиеся должны уметь:</w:t>
      </w:r>
    </w:p>
    <w:p w:rsidR="006476CD" w:rsidRPr="007843E7" w:rsidRDefault="006476CD" w:rsidP="006476CD">
      <w:pPr>
        <w:pStyle w:val="a3"/>
        <w:numPr>
          <w:ilvl w:val="0"/>
          <w:numId w:val="2"/>
        </w:numPr>
        <w:spacing w:before="0" w:beforeAutospacing="0" w:after="0" w:afterAutospacing="0"/>
        <w:jc w:val="both"/>
        <w:rPr>
          <w:sz w:val="28"/>
          <w:szCs w:val="28"/>
        </w:rPr>
      </w:pPr>
      <w:r w:rsidRPr="007843E7">
        <w:rPr>
          <w:sz w:val="28"/>
          <w:szCs w:val="28"/>
        </w:rPr>
        <w:t>пользоваться геометрическим языком для описания предметов окружающего мира;</w:t>
      </w:r>
    </w:p>
    <w:p w:rsidR="006476CD" w:rsidRPr="007843E7" w:rsidRDefault="006476CD" w:rsidP="006476CD">
      <w:pPr>
        <w:pStyle w:val="a3"/>
        <w:numPr>
          <w:ilvl w:val="0"/>
          <w:numId w:val="2"/>
        </w:numPr>
        <w:spacing w:before="0" w:beforeAutospacing="0" w:after="0" w:afterAutospacing="0"/>
        <w:jc w:val="both"/>
        <w:rPr>
          <w:sz w:val="28"/>
          <w:szCs w:val="28"/>
        </w:rPr>
      </w:pPr>
      <w:r w:rsidRPr="007843E7">
        <w:rPr>
          <w:sz w:val="28"/>
          <w:szCs w:val="28"/>
        </w:rPr>
        <w:t>распознавать на чертежах и моделях геометрические фигуры (отрезки, углы, треугольники и их частные виды), различать их взаимное расположение;</w:t>
      </w:r>
    </w:p>
    <w:p w:rsidR="006476CD" w:rsidRPr="007843E7" w:rsidRDefault="006476CD" w:rsidP="006476CD">
      <w:pPr>
        <w:pStyle w:val="a3"/>
        <w:numPr>
          <w:ilvl w:val="0"/>
          <w:numId w:val="2"/>
        </w:numPr>
        <w:spacing w:before="0" w:beforeAutospacing="0" w:after="0" w:afterAutospacing="0"/>
        <w:jc w:val="both"/>
        <w:rPr>
          <w:sz w:val="28"/>
          <w:szCs w:val="28"/>
        </w:rPr>
      </w:pPr>
      <w:r w:rsidRPr="007843E7">
        <w:rPr>
          <w:sz w:val="28"/>
          <w:szCs w:val="28"/>
        </w:rPr>
        <w:t>изображать геометрические фигуры; выполнять чертежи по условию задач; осуществлять преобразование фигур;</w:t>
      </w:r>
    </w:p>
    <w:p w:rsidR="006476CD" w:rsidRPr="007843E7" w:rsidRDefault="006476CD" w:rsidP="006476CD">
      <w:pPr>
        <w:pStyle w:val="a3"/>
        <w:numPr>
          <w:ilvl w:val="0"/>
          <w:numId w:val="2"/>
        </w:numPr>
        <w:spacing w:before="0" w:beforeAutospacing="0" w:after="0" w:afterAutospacing="0"/>
        <w:jc w:val="both"/>
        <w:rPr>
          <w:sz w:val="28"/>
          <w:szCs w:val="28"/>
        </w:rPr>
      </w:pPr>
      <w:r w:rsidRPr="007843E7">
        <w:rPr>
          <w:sz w:val="28"/>
          <w:szCs w:val="28"/>
        </w:rPr>
        <w:lastRenderedPageBreak/>
        <w:t>вычислять значения геометрических величин (длин отрезков, градусную меру углов);</w:t>
      </w:r>
    </w:p>
    <w:p w:rsidR="006476CD" w:rsidRPr="007843E7" w:rsidRDefault="006476CD" w:rsidP="006476CD">
      <w:pPr>
        <w:pStyle w:val="a3"/>
        <w:numPr>
          <w:ilvl w:val="0"/>
          <w:numId w:val="2"/>
        </w:numPr>
        <w:spacing w:before="0" w:beforeAutospacing="0" w:after="0" w:afterAutospacing="0"/>
        <w:jc w:val="both"/>
        <w:rPr>
          <w:sz w:val="28"/>
          <w:szCs w:val="28"/>
        </w:rPr>
      </w:pPr>
      <w:r w:rsidRPr="007843E7">
        <w:rPr>
          <w:sz w:val="28"/>
          <w:szCs w:val="28"/>
        </w:rPr>
        <w:t>решать геометрические задания, опираясь на изученные свойства фигур и отношений между ними, применяя дополнительные построения, алгебраический аппарат;</w:t>
      </w:r>
    </w:p>
    <w:p w:rsidR="006476CD" w:rsidRPr="007843E7" w:rsidRDefault="006476CD" w:rsidP="006476CD">
      <w:pPr>
        <w:pStyle w:val="a3"/>
        <w:numPr>
          <w:ilvl w:val="0"/>
          <w:numId w:val="2"/>
        </w:numPr>
        <w:spacing w:before="0" w:beforeAutospacing="0" w:after="0" w:afterAutospacing="0"/>
        <w:jc w:val="both"/>
        <w:rPr>
          <w:sz w:val="28"/>
          <w:szCs w:val="28"/>
        </w:rPr>
      </w:pPr>
      <w:r w:rsidRPr="007843E7">
        <w:rPr>
          <w:sz w:val="28"/>
          <w:szCs w:val="28"/>
        </w:rPr>
        <w:t>проводить доказательные рассуждения при решении задач, используя известные теоремы, обнаруживая возможности для их использования;</w:t>
      </w:r>
    </w:p>
    <w:p w:rsidR="006476CD" w:rsidRPr="007843E7" w:rsidRDefault="006476CD" w:rsidP="006476CD">
      <w:pPr>
        <w:pStyle w:val="a3"/>
        <w:numPr>
          <w:ilvl w:val="0"/>
          <w:numId w:val="2"/>
        </w:numPr>
        <w:spacing w:before="0" w:beforeAutospacing="0" w:after="0" w:afterAutospacing="0"/>
        <w:jc w:val="both"/>
        <w:rPr>
          <w:sz w:val="28"/>
          <w:szCs w:val="28"/>
        </w:rPr>
      </w:pPr>
      <w:r w:rsidRPr="007843E7">
        <w:rPr>
          <w:sz w:val="28"/>
          <w:szCs w:val="28"/>
        </w:rPr>
        <w:t>решать простейшие планиметрические задачи в пространстве.</w:t>
      </w:r>
    </w:p>
    <w:p w:rsidR="006476CD" w:rsidRPr="007843E7" w:rsidRDefault="006476CD" w:rsidP="006476CD">
      <w:pPr>
        <w:pStyle w:val="a3"/>
        <w:numPr>
          <w:ilvl w:val="0"/>
          <w:numId w:val="2"/>
        </w:numPr>
        <w:spacing w:before="0" w:beforeAutospacing="0" w:after="0" w:afterAutospacing="0"/>
        <w:jc w:val="both"/>
        <w:rPr>
          <w:sz w:val="28"/>
          <w:szCs w:val="28"/>
        </w:rPr>
      </w:pPr>
      <w:r w:rsidRPr="007843E7">
        <w:rPr>
          <w:sz w:val="28"/>
          <w:szCs w:val="28"/>
        </w:rPr>
        <w:t>использовать приобретенные знания, умения, навыки в практической деятельности и повседневной жизни для:</w:t>
      </w:r>
    </w:p>
    <w:p w:rsidR="006476CD" w:rsidRPr="007843E7" w:rsidRDefault="006476CD" w:rsidP="006476CD">
      <w:pPr>
        <w:pStyle w:val="a3"/>
        <w:numPr>
          <w:ilvl w:val="1"/>
          <w:numId w:val="3"/>
        </w:numPr>
        <w:spacing w:before="0" w:beforeAutospacing="0" w:after="0" w:afterAutospacing="0"/>
        <w:jc w:val="both"/>
        <w:rPr>
          <w:sz w:val="28"/>
          <w:szCs w:val="28"/>
        </w:rPr>
      </w:pPr>
      <w:r w:rsidRPr="007843E7">
        <w:rPr>
          <w:sz w:val="28"/>
          <w:szCs w:val="28"/>
        </w:rPr>
        <w:t>описания реальных ситуаций на языке геометрии;</w:t>
      </w:r>
    </w:p>
    <w:p w:rsidR="006476CD" w:rsidRPr="007843E7" w:rsidRDefault="006476CD" w:rsidP="006476CD">
      <w:pPr>
        <w:pStyle w:val="a3"/>
        <w:numPr>
          <w:ilvl w:val="1"/>
          <w:numId w:val="3"/>
        </w:numPr>
        <w:spacing w:before="0" w:beforeAutospacing="0" w:after="0" w:afterAutospacing="0"/>
        <w:jc w:val="both"/>
        <w:rPr>
          <w:sz w:val="28"/>
          <w:szCs w:val="28"/>
        </w:rPr>
      </w:pPr>
      <w:r w:rsidRPr="007843E7">
        <w:rPr>
          <w:sz w:val="28"/>
          <w:szCs w:val="28"/>
        </w:rPr>
        <w:t>решения практических задач;</w:t>
      </w:r>
    </w:p>
    <w:p w:rsidR="006476CD" w:rsidRPr="007843E7" w:rsidRDefault="006476CD" w:rsidP="006476CD">
      <w:pPr>
        <w:pStyle w:val="a3"/>
        <w:numPr>
          <w:ilvl w:val="1"/>
          <w:numId w:val="3"/>
        </w:numPr>
        <w:spacing w:before="0" w:beforeAutospacing="0" w:after="0" w:afterAutospacing="0"/>
        <w:jc w:val="both"/>
        <w:rPr>
          <w:sz w:val="28"/>
          <w:szCs w:val="28"/>
        </w:rPr>
      </w:pPr>
      <w:r w:rsidRPr="007843E7">
        <w:rPr>
          <w:sz w:val="28"/>
          <w:szCs w:val="28"/>
        </w:rPr>
        <w:t>построений геометрическими инструментами (линейка, угольник, циркуль, транспортир).</w:t>
      </w:r>
    </w:p>
    <w:p w:rsidR="006476CD" w:rsidRPr="007843E7" w:rsidRDefault="006476CD" w:rsidP="006476CD">
      <w:pPr>
        <w:pStyle w:val="a3"/>
        <w:spacing w:before="0" w:beforeAutospacing="0" w:after="0" w:afterAutospacing="0" w:line="360" w:lineRule="auto"/>
        <w:jc w:val="both"/>
        <w:rPr>
          <w:sz w:val="28"/>
          <w:szCs w:val="28"/>
        </w:rPr>
      </w:pPr>
    </w:p>
    <w:p w:rsidR="006476CD" w:rsidRPr="007843E7" w:rsidRDefault="006476CD" w:rsidP="006476CD">
      <w:pPr>
        <w:widowControl w:val="0"/>
        <w:shd w:val="clear" w:color="auto" w:fill="FFFFFF"/>
        <w:autoSpaceDE w:val="0"/>
        <w:autoSpaceDN w:val="0"/>
        <w:adjustRightInd w:val="0"/>
        <w:spacing w:before="36"/>
        <w:ind w:left="1428"/>
        <w:rPr>
          <w:i/>
          <w:iCs/>
          <w:color w:val="000000"/>
          <w:sz w:val="28"/>
          <w:szCs w:val="28"/>
        </w:rPr>
      </w:pPr>
      <w:r w:rsidRPr="007843E7">
        <w:rPr>
          <w:b/>
          <w:bCs/>
          <w:i/>
          <w:iCs/>
          <w:color w:val="000000"/>
          <w:sz w:val="28"/>
          <w:szCs w:val="28"/>
        </w:rPr>
        <w:t>Требования к речи обучающихся</w:t>
      </w:r>
    </w:p>
    <w:p w:rsidR="006476CD" w:rsidRPr="007843E7" w:rsidRDefault="006476CD" w:rsidP="006476CD">
      <w:pPr>
        <w:widowControl w:val="0"/>
        <w:numPr>
          <w:ilvl w:val="0"/>
          <w:numId w:val="2"/>
        </w:numPr>
        <w:autoSpaceDE w:val="0"/>
        <w:autoSpaceDN w:val="0"/>
        <w:adjustRightInd w:val="0"/>
        <w:spacing w:after="0" w:line="240" w:lineRule="auto"/>
        <w:rPr>
          <w:color w:val="000000"/>
          <w:sz w:val="28"/>
          <w:szCs w:val="28"/>
        </w:rPr>
      </w:pPr>
      <w:r w:rsidRPr="007843E7">
        <w:rPr>
          <w:color w:val="000000"/>
          <w:sz w:val="28"/>
          <w:szCs w:val="28"/>
        </w:rPr>
        <w:t>Обучающиеся должны уметь:</w:t>
      </w:r>
    </w:p>
    <w:p w:rsidR="006476CD" w:rsidRPr="007843E7" w:rsidRDefault="006476CD" w:rsidP="006476CD">
      <w:pPr>
        <w:widowControl w:val="0"/>
        <w:numPr>
          <w:ilvl w:val="0"/>
          <w:numId w:val="2"/>
        </w:numPr>
        <w:shd w:val="clear" w:color="auto" w:fill="FFFFFF"/>
        <w:autoSpaceDE w:val="0"/>
        <w:autoSpaceDN w:val="0"/>
        <w:adjustRightInd w:val="0"/>
        <w:spacing w:before="36" w:after="36" w:line="240" w:lineRule="auto"/>
        <w:rPr>
          <w:color w:val="000000"/>
          <w:sz w:val="28"/>
          <w:szCs w:val="28"/>
        </w:rPr>
      </w:pPr>
      <w:r w:rsidRPr="007843E7">
        <w:rPr>
          <w:color w:val="000000"/>
          <w:sz w:val="28"/>
          <w:szCs w:val="28"/>
        </w:rPr>
        <w:t>— излагать материал логично и последовательно;</w:t>
      </w:r>
    </w:p>
    <w:p w:rsidR="006476CD" w:rsidRPr="007843E7" w:rsidRDefault="006476CD" w:rsidP="006476CD">
      <w:pPr>
        <w:widowControl w:val="0"/>
        <w:numPr>
          <w:ilvl w:val="0"/>
          <w:numId w:val="2"/>
        </w:numPr>
        <w:shd w:val="clear" w:color="auto" w:fill="FFFFFF"/>
        <w:autoSpaceDE w:val="0"/>
        <w:autoSpaceDN w:val="0"/>
        <w:adjustRightInd w:val="0"/>
        <w:spacing w:before="36" w:after="36" w:line="240" w:lineRule="auto"/>
        <w:rPr>
          <w:color w:val="000000"/>
          <w:sz w:val="28"/>
          <w:szCs w:val="28"/>
        </w:rPr>
      </w:pPr>
      <w:r w:rsidRPr="007843E7">
        <w:rPr>
          <w:color w:val="000000"/>
          <w:sz w:val="28"/>
          <w:szCs w:val="28"/>
        </w:rPr>
        <w:t>— отвечать громко, четко, с соблюдением логических ударений, пауз и правильной интонации.</w:t>
      </w:r>
    </w:p>
    <w:p w:rsidR="006476CD" w:rsidRDefault="006476CD" w:rsidP="006476CD">
      <w:pPr>
        <w:widowControl w:val="0"/>
        <w:numPr>
          <w:ilvl w:val="0"/>
          <w:numId w:val="2"/>
        </w:numPr>
        <w:autoSpaceDE w:val="0"/>
        <w:autoSpaceDN w:val="0"/>
        <w:adjustRightInd w:val="0"/>
        <w:spacing w:after="0" w:line="240" w:lineRule="auto"/>
        <w:rPr>
          <w:color w:val="000000"/>
          <w:sz w:val="28"/>
          <w:szCs w:val="28"/>
        </w:rPr>
      </w:pPr>
      <w:r w:rsidRPr="007843E7">
        <w:rPr>
          <w:color w:val="000000"/>
          <w:sz w:val="28"/>
          <w:szCs w:val="28"/>
        </w:rPr>
        <w:t xml:space="preserve">Для речевой культуры обучающихся важны и такие умения, как умение слушать и понимать речь учителя и товарищей, внимательно относиться к высказываниям других, умение поставить вопрос, принять участие в обсуждении проблемы. </w:t>
      </w:r>
    </w:p>
    <w:p w:rsidR="006476CD" w:rsidRPr="007843E7" w:rsidRDefault="006476CD" w:rsidP="006476CD">
      <w:pPr>
        <w:widowControl w:val="0"/>
        <w:autoSpaceDE w:val="0"/>
        <w:autoSpaceDN w:val="0"/>
        <w:adjustRightInd w:val="0"/>
        <w:ind w:left="1428"/>
        <w:rPr>
          <w:color w:val="000000"/>
          <w:sz w:val="28"/>
          <w:szCs w:val="28"/>
        </w:rPr>
      </w:pPr>
    </w:p>
    <w:p w:rsidR="006476CD" w:rsidRPr="007843E7" w:rsidRDefault="006476CD" w:rsidP="006476CD">
      <w:pPr>
        <w:widowControl w:val="0"/>
        <w:tabs>
          <w:tab w:val="left" w:pos="5986"/>
        </w:tabs>
        <w:autoSpaceDE w:val="0"/>
        <w:autoSpaceDN w:val="0"/>
        <w:adjustRightInd w:val="0"/>
        <w:jc w:val="center"/>
        <w:rPr>
          <w:b/>
          <w:bCs/>
          <w:i/>
          <w:iCs/>
          <w:sz w:val="28"/>
          <w:szCs w:val="28"/>
          <w:u w:val="single"/>
        </w:rPr>
      </w:pPr>
      <w:r w:rsidRPr="007843E7">
        <w:rPr>
          <w:b/>
          <w:bCs/>
          <w:i/>
          <w:iCs/>
          <w:sz w:val="28"/>
          <w:szCs w:val="28"/>
          <w:u w:val="single"/>
        </w:rPr>
        <w:t>Нормы оценок</w:t>
      </w:r>
    </w:p>
    <w:p w:rsidR="006476CD" w:rsidRPr="007843E7" w:rsidRDefault="006476CD" w:rsidP="006476CD">
      <w:pPr>
        <w:keepNext/>
        <w:widowControl w:val="0"/>
        <w:autoSpaceDE w:val="0"/>
        <w:autoSpaceDN w:val="0"/>
        <w:adjustRightInd w:val="0"/>
        <w:jc w:val="center"/>
        <w:rPr>
          <w:b/>
          <w:bCs/>
          <w:i/>
          <w:iCs/>
          <w:color w:val="FFFFFF"/>
          <w:sz w:val="28"/>
          <w:szCs w:val="28"/>
        </w:rPr>
      </w:pPr>
      <w:r w:rsidRPr="007843E7">
        <w:rPr>
          <w:b/>
          <w:bCs/>
          <w:i/>
          <w:iCs/>
          <w:sz w:val="28"/>
          <w:szCs w:val="28"/>
        </w:rPr>
        <w:t>1. Оценка письменных контрольных работ обучающихся по математике.</w:t>
      </w:r>
      <w:r w:rsidRPr="007843E7">
        <w:rPr>
          <w:color w:val="000000"/>
          <w:sz w:val="28"/>
          <w:szCs w:val="28"/>
        </w:rPr>
        <w:t> </w:t>
      </w:r>
    </w:p>
    <w:p w:rsidR="006476CD" w:rsidRPr="007843E7" w:rsidRDefault="006476CD" w:rsidP="006476CD">
      <w:pPr>
        <w:widowControl w:val="0"/>
        <w:autoSpaceDE w:val="0"/>
        <w:autoSpaceDN w:val="0"/>
        <w:adjustRightInd w:val="0"/>
        <w:spacing w:before="36" w:after="36"/>
        <w:jc w:val="both"/>
        <w:rPr>
          <w:color w:val="000000"/>
          <w:sz w:val="28"/>
          <w:szCs w:val="28"/>
        </w:rPr>
      </w:pPr>
      <w:r w:rsidRPr="007843E7">
        <w:rPr>
          <w:b/>
          <w:bCs/>
          <w:i/>
          <w:iCs/>
          <w:color w:val="000000"/>
          <w:sz w:val="28"/>
          <w:szCs w:val="28"/>
        </w:rPr>
        <w:t xml:space="preserve">Ответ оценивается отметкой «5», если: </w:t>
      </w:r>
    </w:p>
    <w:p w:rsidR="006476CD" w:rsidRPr="007843E7" w:rsidRDefault="006476CD" w:rsidP="006476CD">
      <w:pPr>
        <w:pStyle w:val="ab"/>
        <w:widowControl w:val="0"/>
        <w:numPr>
          <w:ilvl w:val="0"/>
          <w:numId w:val="5"/>
        </w:numPr>
        <w:tabs>
          <w:tab w:val="left" w:pos="1167"/>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работа выполнена полностью;</w:t>
      </w:r>
    </w:p>
    <w:p w:rsidR="006476CD" w:rsidRPr="007843E7" w:rsidRDefault="006476CD" w:rsidP="006476CD">
      <w:pPr>
        <w:pStyle w:val="ab"/>
        <w:widowControl w:val="0"/>
        <w:numPr>
          <w:ilvl w:val="0"/>
          <w:numId w:val="5"/>
        </w:numPr>
        <w:tabs>
          <w:tab w:val="left" w:pos="1167"/>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в логических рассуждениях и обосновании решения нет пробелов и ошибок;</w:t>
      </w:r>
    </w:p>
    <w:p w:rsidR="006476CD" w:rsidRPr="007843E7" w:rsidRDefault="006476CD" w:rsidP="006476CD">
      <w:pPr>
        <w:pStyle w:val="ab"/>
        <w:widowControl w:val="0"/>
        <w:numPr>
          <w:ilvl w:val="0"/>
          <w:numId w:val="5"/>
        </w:numPr>
        <w:tabs>
          <w:tab w:val="left" w:pos="1167"/>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6476CD" w:rsidRPr="007843E7" w:rsidRDefault="006476CD" w:rsidP="006476CD">
      <w:pPr>
        <w:widowControl w:val="0"/>
        <w:autoSpaceDE w:val="0"/>
        <w:autoSpaceDN w:val="0"/>
        <w:adjustRightInd w:val="0"/>
        <w:spacing w:after="120"/>
        <w:rPr>
          <w:b/>
          <w:bCs/>
          <w:i/>
          <w:iCs/>
          <w:color w:val="000000"/>
          <w:sz w:val="28"/>
          <w:szCs w:val="28"/>
        </w:rPr>
      </w:pPr>
      <w:r w:rsidRPr="007843E7">
        <w:rPr>
          <w:b/>
          <w:bCs/>
          <w:i/>
          <w:iCs/>
          <w:color w:val="000000"/>
          <w:sz w:val="28"/>
          <w:szCs w:val="28"/>
        </w:rPr>
        <w:t>Отметка «4» ставится в следующих случаях:</w:t>
      </w:r>
    </w:p>
    <w:p w:rsidR="006476CD" w:rsidRPr="007843E7" w:rsidRDefault="006476CD" w:rsidP="006476CD">
      <w:pPr>
        <w:pStyle w:val="ab"/>
        <w:widowControl w:val="0"/>
        <w:numPr>
          <w:ilvl w:val="0"/>
          <w:numId w:val="6"/>
        </w:numPr>
        <w:autoSpaceDE w:val="0"/>
        <w:autoSpaceDN w:val="0"/>
        <w:adjustRightInd w:val="0"/>
        <w:spacing w:after="120" w:line="240" w:lineRule="auto"/>
        <w:rPr>
          <w:rFonts w:ascii="Times New Roman" w:hAnsi="Times New Roman"/>
          <w:color w:val="000000"/>
          <w:sz w:val="28"/>
          <w:szCs w:val="28"/>
        </w:rPr>
      </w:pPr>
      <w:r w:rsidRPr="007843E7">
        <w:rPr>
          <w:rFonts w:ascii="Times New Roman" w:hAnsi="Times New Roman"/>
          <w:color w:val="000000"/>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6476CD" w:rsidRPr="007843E7" w:rsidRDefault="006476CD" w:rsidP="006476CD">
      <w:pPr>
        <w:pStyle w:val="ab"/>
        <w:widowControl w:val="0"/>
        <w:numPr>
          <w:ilvl w:val="0"/>
          <w:numId w:val="6"/>
        </w:numPr>
        <w:tabs>
          <w:tab w:val="left" w:pos="360"/>
        </w:tabs>
        <w:autoSpaceDE w:val="0"/>
        <w:autoSpaceDN w:val="0"/>
        <w:adjustRightInd w:val="0"/>
        <w:spacing w:after="120" w:line="240" w:lineRule="auto"/>
        <w:rPr>
          <w:rFonts w:ascii="Times New Roman" w:hAnsi="Times New Roman"/>
          <w:color w:val="000000"/>
          <w:sz w:val="28"/>
          <w:szCs w:val="28"/>
        </w:rPr>
      </w:pPr>
      <w:r w:rsidRPr="007843E7">
        <w:rPr>
          <w:rFonts w:ascii="Times New Roman" w:hAnsi="Times New Roman"/>
          <w:color w:val="000000"/>
          <w:sz w:val="28"/>
          <w:szCs w:val="28"/>
        </w:rPr>
        <w:lastRenderedPageBreak/>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6476CD" w:rsidRPr="007843E7" w:rsidRDefault="006476CD" w:rsidP="006476CD">
      <w:pPr>
        <w:widowControl w:val="0"/>
        <w:autoSpaceDE w:val="0"/>
        <w:autoSpaceDN w:val="0"/>
        <w:adjustRightInd w:val="0"/>
        <w:spacing w:after="120"/>
        <w:rPr>
          <w:b/>
          <w:bCs/>
          <w:i/>
          <w:iCs/>
          <w:color w:val="000000"/>
          <w:sz w:val="28"/>
          <w:szCs w:val="28"/>
        </w:rPr>
      </w:pPr>
      <w:r w:rsidRPr="007843E7">
        <w:rPr>
          <w:b/>
          <w:bCs/>
          <w:i/>
          <w:iCs/>
          <w:color w:val="000000"/>
          <w:sz w:val="28"/>
          <w:szCs w:val="28"/>
        </w:rPr>
        <w:t>Отметка «3» ставится, если:</w:t>
      </w:r>
    </w:p>
    <w:p w:rsidR="006476CD" w:rsidRPr="007843E7" w:rsidRDefault="006476CD" w:rsidP="006476CD">
      <w:pPr>
        <w:pStyle w:val="ab"/>
        <w:widowControl w:val="0"/>
        <w:numPr>
          <w:ilvl w:val="0"/>
          <w:numId w:val="7"/>
        </w:numPr>
        <w:tabs>
          <w:tab w:val="left" w:pos="1167"/>
        </w:tabs>
        <w:autoSpaceDE w:val="0"/>
        <w:autoSpaceDN w:val="0"/>
        <w:adjustRightInd w:val="0"/>
        <w:spacing w:after="120" w:line="240" w:lineRule="auto"/>
        <w:rPr>
          <w:rFonts w:ascii="Times New Roman" w:hAnsi="Times New Roman"/>
          <w:color w:val="000000"/>
          <w:sz w:val="28"/>
          <w:szCs w:val="28"/>
        </w:rPr>
      </w:pPr>
      <w:r w:rsidRPr="007843E7">
        <w:rPr>
          <w:rFonts w:ascii="Times New Roman" w:hAnsi="Times New Roman"/>
          <w:color w:val="000000"/>
          <w:sz w:val="28"/>
          <w:szCs w:val="28"/>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6476CD" w:rsidRPr="007843E7" w:rsidRDefault="006476CD" w:rsidP="006476CD">
      <w:pPr>
        <w:widowControl w:val="0"/>
        <w:autoSpaceDE w:val="0"/>
        <w:autoSpaceDN w:val="0"/>
        <w:adjustRightInd w:val="0"/>
        <w:spacing w:after="120"/>
        <w:rPr>
          <w:b/>
          <w:bCs/>
          <w:i/>
          <w:iCs/>
          <w:color w:val="000000"/>
          <w:sz w:val="28"/>
          <w:szCs w:val="28"/>
        </w:rPr>
      </w:pPr>
      <w:r w:rsidRPr="007843E7">
        <w:rPr>
          <w:b/>
          <w:bCs/>
          <w:i/>
          <w:iCs/>
          <w:color w:val="000000"/>
          <w:sz w:val="28"/>
          <w:szCs w:val="28"/>
        </w:rPr>
        <w:t>Отметка «2» ставится, если:</w:t>
      </w:r>
    </w:p>
    <w:p w:rsidR="006476CD" w:rsidRPr="007843E7" w:rsidRDefault="006476CD" w:rsidP="006476CD">
      <w:pPr>
        <w:pStyle w:val="ab"/>
        <w:widowControl w:val="0"/>
        <w:numPr>
          <w:ilvl w:val="0"/>
          <w:numId w:val="8"/>
        </w:numPr>
        <w:tabs>
          <w:tab w:val="left" w:pos="927"/>
        </w:tabs>
        <w:autoSpaceDE w:val="0"/>
        <w:autoSpaceDN w:val="0"/>
        <w:adjustRightInd w:val="0"/>
        <w:spacing w:after="120" w:line="240" w:lineRule="auto"/>
        <w:rPr>
          <w:rFonts w:ascii="Times New Roman" w:hAnsi="Times New Roman"/>
          <w:color w:val="000000"/>
          <w:sz w:val="28"/>
          <w:szCs w:val="28"/>
        </w:rPr>
      </w:pPr>
      <w:r w:rsidRPr="007843E7">
        <w:rPr>
          <w:rFonts w:ascii="Times New Roman" w:hAnsi="Times New Roman"/>
          <w:color w:val="000000"/>
          <w:sz w:val="28"/>
          <w:szCs w:val="28"/>
        </w:rPr>
        <w:t xml:space="preserve">допущены существенные ошибки, показавшие, что обучающийся не обладает обязательными умениями по данной теме в полной мере. </w:t>
      </w:r>
    </w:p>
    <w:p w:rsidR="006476CD" w:rsidRPr="007843E7" w:rsidRDefault="006476CD" w:rsidP="006476CD">
      <w:pPr>
        <w:widowControl w:val="0"/>
        <w:autoSpaceDE w:val="0"/>
        <w:autoSpaceDN w:val="0"/>
        <w:adjustRightInd w:val="0"/>
        <w:spacing w:after="120"/>
        <w:rPr>
          <w:b/>
          <w:bCs/>
          <w:i/>
          <w:iCs/>
          <w:color w:val="000000"/>
          <w:sz w:val="28"/>
          <w:szCs w:val="28"/>
        </w:rPr>
      </w:pPr>
      <w:r w:rsidRPr="007843E7">
        <w:rPr>
          <w:b/>
          <w:bCs/>
          <w:i/>
          <w:iCs/>
          <w:color w:val="000000"/>
          <w:sz w:val="28"/>
          <w:szCs w:val="28"/>
        </w:rPr>
        <w:t>Отметка «1» ставится, если:</w:t>
      </w:r>
    </w:p>
    <w:p w:rsidR="006476CD" w:rsidRPr="00731C4F" w:rsidRDefault="006476CD" w:rsidP="006476CD">
      <w:pPr>
        <w:pStyle w:val="ab"/>
        <w:widowControl w:val="0"/>
        <w:numPr>
          <w:ilvl w:val="0"/>
          <w:numId w:val="9"/>
        </w:numPr>
        <w:tabs>
          <w:tab w:val="left" w:pos="927"/>
        </w:tabs>
        <w:autoSpaceDE w:val="0"/>
        <w:autoSpaceDN w:val="0"/>
        <w:adjustRightInd w:val="0"/>
        <w:spacing w:after="120" w:line="240" w:lineRule="auto"/>
        <w:rPr>
          <w:rFonts w:ascii="Times New Roman" w:hAnsi="Times New Roman"/>
          <w:color w:val="000000"/>
          <w:sz w:val="28"/>
          <w:szCs w:val="28"/>
        </w:rPr>
      </w:pPr>
      <w:r w:rsidRPr="007843E7">
        <w:rPr>
          <w:rFonts w:ascii="Times New Roman" w:hAnsi="Times New Roman"/>
          <w:color w:val="000000"/>
          <w:sz w:val="28"/>
          <w:szCs w:val="28"/>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6476CD" w:rsidRPr="007843E7" w:rsidRDefault="006476CD" w:rsidP="006476CD">
      <w:pPr>
        <w:widowControl w:val="0"/>
        <w:autoSpaceDE w:val="0"/>
        <w:autoSpaceDN w:val="0"/>
        <w:adjustRightInd w:val="0"/>
        <w:spacing w:after="120"/>
        <w:rPr>
          <w:color w:val="000000"/>
          <w:sz w:val="28"/>
          <w:szCs w:val="28"/>
        </w:rPr>
      </w:pPr>
      <w:r w:rsidRPr="007843E7">
        <w:rPr>
          <w:color w:val="000000"/>
          <w:sz w:val="28"/>
          <w:szCs w:val="28"/>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6476CD" w:rsidRPr="007843E7" w:rsidRDefault="006476CD" w:rsidP="006476CD">
      <w:pPr>
        <w:keepNext/>
        <w:widowControl w:val="0"/>
        <w:autoSpaceDE w:val="0"/>
        <w:autoSpaceDN w:val="0"/>
        <w:adjustRightInd w:val="0"/>
        <w:jc w:val="center"/>
        <w:rPr>
          <w:b/>
          <w:bCs/>
          <w:i/>
          <w:iCs/>
          <w:color w:val="FFFFFF"/>
          <w:sz w:val="28"/>
          <w:szCs w:val="28"/>
        </w:rPr>
      </w:pPr>
      <w:r w:rsidRPr="007843E7">
        <w:rPr>
          <w:b/>
          <w:bCs/>
          <w:i/>
          <w:iCs/>
          <w:sz w:val="28"/>
          <w:szCs w:val="28"/>
        </w:rPr>
        <w:t>2.Оценка устных ответов обучающихся по математике</w:t>
      </w:r>
    </w:p>
    <w:p w:rsidR="006476CD" w:rsidRPr="007843E7" w:rsidRDefault="006476CD" w:rsidP="006476CD">
      <w:pPr>
        <w:widowControl w:val="0"/>
        <w:autoSpaceDE w:val="0"/>
        <w:autoSpaceDN w:val="0"/>
        <w:adjustRightInd w:val="0"/>
        <w:spacing w:before="36" w:after="36"/>
        <w:rPr>
          <w:color w:val="000000"/>
          <w:sz w:val="28"/>
          <w:szCs w:val="28"/>
        </w:rPr>
      </w:pPr>
      <w:r w:rsidRPr="007843E7">
        <w:rPr>
          <w:b/>
          <w:bCs/>
          <w:i/>
          <w:iCs/>
          <w:color w:val="000000"/>
          <w:sz w:val="28"/>
          <w:szCs w:val="28"/>
        </w:rPr>
        <w:t xml:space="preserve">Ответ оценивается отметкой «5», если ученик: </w:t>
      </w:r>
    </w:p>
    <w:p w:rsidR="006476CD" w:rsidRPr="007843E7" w:rsidRDefault="006476CD" w:rsidP="006476CD">
      <w:pPr>
        <w:pStyle w:val="ab"/>
        <w:widowControl w:val="0"/>
        <w:numPr>
          <w:ilvl w:val="0"/>
          <w:numId w:val="10"/>
        </w:numPr>
        <w:tabs>
          <w:tab w:val="left" w:pos="1167"/>
        </w:tabs>
        <w:autoSpaceDE w:val="0"/>
        <w:autoSpaceDN w:val="0"/>
        <w:adjustRightInd w:val="0"/>
        <w:spacing w:before="36" w:line="240" w:lineRule="auto"/>
        <w:rPr>
          <w:rFonts w:ascii="Times New Roman" w:hAnsi="Times New Roman"/>
          <w:color w:val="000000"/>
          <w:sz w:val="28"/>
          <w:szCs w:val="28"/>
        </w:rPr>
      </w:pPr>
      <w:r w:rsidRPr="007843E7">
        <w:rPr>
          <w:rFonts w:ascii="Times New Roman" w:hAnsi="Times New Roman"/>
          <w:color w:val="000000"/>
          <w:sz w:val="28"/>
          <w:szCs w:val="28"/>
        </w:rPr>
        <w:t>полно раскрыл содержание материала в объеме, предусмотренном программой и учебником;</w:t>
      </w:r>
    </w:p>
    <w:p w:rsidR="006476CD" w:rsidRPr="007843E7" w:rsidRDefault="006476CD" w:rsidP="006476CD">
      <w:pPr>
        <w:pStyle w:val="ab"/>
        <w:widowControl w:val="0"/>
        <w:numPr>
          <w:ilvl w:val="0"/>
          <w:numId w:val="10"/>
        </w:numPr>
        <w:tabs>
          <w:tab w:val="left" w:pos="1167"/>
        </w:tabs>
        <w:autoSpaceDE w:val="0"/>
        <w:autoSpaceDN w:val="0"/>
        <w:adjustRightInd w:val="0"/>
        <w:spacing w:before="36" w:line="240" w:lineRule="auto"/>
        <w:rPr>
          <w:rFonts w:ascii="Times New Roman" w:hAnsi="Times New Roman"/>
          <w:color w:val="000000"/>
          <w:sz w:val="28"/>
          <w:szCs w:val="28"/>
        </w:rPr>
      </w:pPr>
      <w:r w:rsidRPr="007843E7">
        <w:rPr>
          <w:rFonts w:ascii="Times New Roman" w:hAnsi="Times New Roman"/>
          <w:color w:val="000000"/>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6476CD" w:rsidRPr="007843E7" w:rsidRDefault="006476CD" w:rsidP="006476CD">
      <w:pPr>
        <w:pStyle w:val="ab"/>
        <w:widowControl w:val="0"/>
        <w:numPr>
          <w:ilvl w:val="0"/>
          <w:numId w:val="10"/>
        </w:numPr>
        <w:tabs>
          <w:tab w:val="left" w:pos="1167"/>
        </w:tabs>
        <w:autoSpaceDE w:val="0"/>
        <w:autoSpaceDN w:val="0"/>
        <w:adjustRightInd w:val="0"/>
        <w:spacing w:before="36" w:line="240" w:lineRule="auto"/>
        <w:rPr>
          <w:rFonts w:ascii="Times New Roman" w:hAnsi="Times New Roman"/>
          <w:color w:val="000000"/>
          <w:sz w:val="28"/>
          <w:szCs w:val="28"/>
        </w:rPr>
      </w:pPr>
      <w:r w:rsidRPr="007843E7">
        <w:rPr>
          <w:rFonts w:ascii="Times New Roman" w:hAnsi="Times New Roman"/>
          <w:color w:val="000000"/>
          <w:sz w:val="28"/>
          <w:szCs w:val="28"/>
        </w:rPr>
        <w:t>правильно выполнил рисунки, чертежи, графики, сопутствующие ответу;</w:t>
      </w:r>
    </w:p>
    <w:p w:rsidR="006476CD" w:rsidRPr="007843E7" w:rsidRDefault="006476CD" w:rsidP="006476CD">
      <w:pPr>
        <w:pStyle w:val="ab"/>
        <w:widowControl w:val="0"/>
        <w:numPr>
          <w:ilvl w:val="0"/>
          <w:numId w:val="10"/>
        </w:numPr>
        <w:tabs>
          <w:tab w:val="left" w:pos="1167"/>
        </w:tabs>
        <w:autoSpaceDE w:val="0"/>
        <w:autoSpaceDN w:val="0"/>
        <w:adjustRightInd w:val="0"/>
        <w:spacing w:before="36" w:line="240" w:lineRule="auto"/>
        <w:rPr>
          <w:rFonts w:ascii="Times New Roman" w:hAnsi="Times New Roman"/>
          <w:color w:val="000000"/>
          <w:sz w:val="28"/>
          <w:szCs w:val="28"/>
        </w:rPr>
      </w:pPr>
      <w:r w:rsidRPr="007843E7">
        <w:rPr>
          <w:rFonts w:ascii="Times New Roman" w:hAnsi="Times New Roman"/>
          <w:color w:val="000000"/>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rsidR="006476CD" w:rsidRPr="007843E7" w:rsidRDefault="006476CD" w:rsidP="006476CD">
      <w:pPr>
        <w:pStyle w:val="ab"/>
        <w:widowControl w:val="0"/>
        <w:numPr>
          <w:ilvl w:val="0"/>
          <w:numId w:val="10"/>
        </w:numPr>
        <w:tabs>
          <w:tab w:val="left" w:pos="1167"/>
        </w:tabs>
        <w:autoSpaceDE w:val="0"/>
        <w:autoSpaceDN w:val="0"/>
        <w:adjustRightInd w:val="0"/>
        <w:spacing w:before="36" w:line="240" w:lineRule="auto"/>
        <w:rPr>
          <w:rFonts w:ascii="Times New Roman" w:hAnsi="Times New Roman"/>
          <w:color w:val="000000"/>
          <w:sz w:val="28"/>
          <w:szCs w:val="28"/>
        </w:rPr>
      </w:pPr>
      <w:r w:rsidRPr="007843E7">
        <w:rPr>
          <w:rFonts w:ascii="Times New Roman" w:hAnsi="Times New Roman"/>
          <w:color w:val="000000"/>
          <w:sz w:val="28"/>
          <w:szCs w:val="28"/>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6476CD" w:rsidRPr="007843E7" w:rsidRDefault="006476CD" w:rsidP="006476CD">
      <w:pPr>
        <w:pStyle w:val="ab"/>
        <w:widowControl w:val="0"/>
        <w:numPr>
          <w:ilvl w:val="0"/>
          <w:numId w:val="10"/>
        </w:numPr>
        <w:tabs>
          <w:tab w:val="left" w:pos="1167"/>
        </w:tabs>
        <w:autoSpaceDE w:val="0"/>
        <w:autoSpaceDN w:val="0"/>
        <w:adjustRightInd w:val="0"/>
        <w:spacing w:before="36" w:line="240" w:lineRule="auto"/>
        <w:rPr>
          <w:rFonts w:ascii="Times New Roman" w:hAnsi="Times New Roman"/>
          <w:color w:val="000000"/>
          <w:sz w:val="28"/>
          <w:szCs w:val="28"/>
        </w:rPr>
      </w:pPr>
      <w:r w:rsidRPr="007843E7">
        <w:rPr>
          <w:rFonts w:ascii="Times New Roman" w:hAnsi="Times New Roman"/>
          <w:color w:val="000000"/>
          <w:sz w:val="28"/>
          <w:szCs w:val="28"/>
        </w:rPr>
        <w:t>отвечал самостоятельно, без наводящих вопросов учителя;</w:t>
      </w:r>
    </w:p>
    <w:p w:rsidR="006476CD" w:rsidRPr="007843E7" w:rsidRDefault="006476CD" w:rsidP="006476CD">
      <w:pPr>
        <w:pStyle w:val="ab"/>
        <w:widowControl w:val="0"/>
        <w:numPr>
          <w:ilvl w:val="0"/>
          <w:numId w:val="10"/>
        </w:numPr>
        <w:tabs>
          <w:tab w:val="left" w:pos="1167"/>
        </w:tabs>
        <w:autoSpaceDE w:val="0"/>
        <w:autoSpaceDN w:val="0"/>
        <w:adjustRightInd w:val="0"/>
        <w:spacing w:before="36" w:line="240" w:lineRule="auto"/>
        <w:rPr>
          <w:rFonts w:ascii="Times New Roman" w:hAnsi="Times New Roman"/>
          <w:color w:val="000000"/>
          <w:sz w:val="28"/>
          <w:szCs w:val="28"/>
        </w:rPr>
      </w:pPr>
      <w:r w:rsidRPr="007843E7">
        <w:rPr>
          <w:rFonts w:ascii="Times New Roman" w:hAnsi="Times New Roman"/>
          <w:color w:val="000000"/>
          <w:sz w:val="28"/>
          <w:szCs w:val="28"/>
        </w:rPr>
        <w:t xml:space="preserve">возможны одна – </w:t>
      </w:r>
      <w:proofErr w:type="gramStart"/>
      <w:r w:rsidRPr="007843E7">
        <w:rPr>
          <w:rFonts w:ascii="Times New Roman" w:hAnsi="Times New Roman"/>
          <w:color w:val="000000"/>
          <w:sz w:val="28"/>
          <w:szCs w:val="28"/>
        </w:rPr>
        <w:t>две  неточности</w:t>
      </w:r>
      <w:proofErr w:type="gramEnd"/>
      <w:r w:rsidRPr="007843E7">
        <w:rPr>
          <w:rFonts w:ascii="Times New Roman" w:hAnsi="Times New Roman"/>
          <w:color w:val="000000"/>
          <w:sz w:val="28"/>
          <w:szCs w:val="28"/>
        </w:rPr>
        <w:t xml:space="preserve"> при освещение второстепенных вопросов или в выкладках, которые ученик легко исправил после замечания учителя.</w:t>
      </w:r>
    </w:p>
    <w:p w:rsidR="006476CD" w:rsidRPr="007843E7" w:rsidRDefault="006476CD" w:rsidP="006476CD">
      <w:pPr>
        <w:widowControl w:val="0"/>
        <w:autoSpaceDE w:val="0"/>
        <w:autoSpaceDN w:val="0"/>
        <w:adjustRightInd w:val="0"/>
        <w:spacing w:after="120"/>
        <w:rPr>
          <w:b/>
          <w:bCs/>
          <w:i/>
          <w:iCs/>
          <w:color w:val="000000"/>
          <w:sz w:val="28"/>
          <w:szCs w:val="28"/>
        </w:rPr>
      </w:pPr>
      <w:r w:rsidRPr="007843E7">
        <w:rPr>
          <w:b/>
          <w:bCs/>
          <w:i/>
          <w:iCs/>
          <w:color w:val="000000"/>
          <w:sz w:val="28"/>
          <w:szCs w:val="28"/>
        </w:rPr>
        <w:t>Ответ оценивается отметкой «4», если удовлетворяет в основном требованиям на оценку «5», но при этом имеет один из недостатков:</w:t>
      </w:r>
    </w:p>
    <w:p w:rsidR="006476CD" w:rsidRPr="007843E7" w:rsidRDefault="006476CD" w:rsidP="006476CD">
      <w:pPr>
        <w:pStyle w:val="ab"/>
        <w:widowControl w:val="0"/>
        <w:numPr>
          <w:ilvl w:val="0"/>
          <w:numId w:val="11"/>
        </w:numPr>
        <w:tabs>
          <w:tab w:val="left" w:pos="1147"/>
        </w:tabs>
        <w:autoSpaceDE w:val="0"/>
        <w:autoSpaceDN w:val="0"/>
        <w:adjustRightInd w:val="0"/>
        <w:spacing w:after="120" w:line="240" w:lineRule="auto"/>
        <w:rPr>
          <w:rFonts w:ascii="Times New Roman" w:hAnsi="Times New Roman"/>
          <w:color w:val="000000"/>
          <w:sz w:val="28"/>
          <w:szCs w:val="28"/>
        </w:rPr>
      </w:pPr>
      <w:r w:rsidRPr="007843E7">
        <w:rPr>
          <w:rFonts w:ascii="Times New Roman" w:hAnsi="Times New Roman"/>
          <w:color w:val="000000"/>
          <w:sz w:val="28"/>
          <w:szCs w:val="28"/>
        </w:rPr>
        <w:lastRenderedPageBreak/>
        <w:t>в изложении допущены небольшие пробелы, не исказившее математическое содержание ответа;</w:t>
      </w:r>
    </w:p>
    <w:p w:rsidR="006476CD" w:rsidRPr="007843E7" w:rsidRDefault="006476CD" w:rsidP="006476CD">
      <w:pPr>
        <w:pStyle w:val="ab"/>
        <w:widowControl w:val="0"/>
        <w:numPr>
          <w:ilvl w:val="0"/>
          <w:numId w:val="11"/>
        </w:numPr>
        <w:tabs>
          <w:tab w:val="left" w:pos="1147"/>
        </w:tabs>
        <w:autoSpaceDE w:val="0"/>
        <w:autoSpaceDN w:val="0"/>
        <w:adjustRightInd w:val="0"/>
        <w:spacing w:after="120" w:line="240" w:lineRule="auto"/>
        <w:rPr>
          <w:rFonts w:ascii="Times New Roman" w:hAnsi="Times New Roman"/>
          <w:color w:val="000000"/>
          <w:sz w:val="28"/>
          <w:szCs w:val="28"/>
        </w:rPr>
      </w:pPr>
      <w:r w:rsidRPr="007843E7">
        <w:rPr>
          <w:rFonts w:ascii="Times New Roman" w:hAnsi="Times New Roman"/>
          <w:color w:val="000000"/>
          <w:sz w:val="28"/>
          <w:szCs w:val="28"/>
        </w:rPr>
        <w:t xml:space="preserve"> допущены один – два недочета при освещении основного содержания ответа, исправленные после замечания учителя;</w:t>
      </w:r>
    </w:p>
    <w:p w:rsidR="006476CD" w:rsidRPr="007843E7" w:rsidRDefault="006476CD" w:rsidP="006476CD">
      <w:pPr>
        <w:pStyle w:val="ab"/>
        <w:widowControl w:val="0"/>
        <w:numPr>
          <w:ilvl w:val="0"/>
          <w:numId w:val="11"/>
        </w:numPr>
        <w:tabs>
          <w:tab w:val="left" w:pos="1147"/>
        </w:tabs>
        <w:autoSpaceDE w:val="0"/>
        <w:autoSpaceDN w:val="0"/>
        <w:adjustRightInd w:val="0"/>
        <w:spacing w:after="120" w:line="240" w:lineRule="auto"/>
        <w:rPr>
          <w:rFonts w:ascii="Times New Roman" w:hAnsi="Times New Roman"/>
          <w:color w:val="000000"/>
          <w:sz w:val="28"/>
          <w:szCs w:val="28"/>
        </w:rPr>
      </w:pPr>
      <w:r w:rsidRPr="007843E7">
        <w:rPr>
          <w:rFonts w:ascii="Times New Roman" w:hAnsi="Times New Roman"/>
          <w:color w:val="000000"/>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6476CD" w:rsidRPr="007843E7" w:rsidRDefault="006476CD" w:rsidP="006476CD">
      <w:pPr>
        <w:widowControl w:val="0"/>
        <w:autoSpaceDE w:val="0"/>
        <w:autoSpaceDN w:val="0"/>
        <w:adjustRightInd w:val="0"/>
        <w:spacing w:after="120"/>
        <w:rPr>
          <w:b/>
          <w:bCs/>
          <w:i/>
          <w:iCs/>
          <w:color w:val="000000"/>
          <w:sz w:val="28"/>
          <w:szCs w:val="28"/>
        </w:rPr>
      </w:pPr>
      <w:r w:rsidRPr="007843E7">
        <w:rPr>
          <w:b/>
          <w:bCs/>
          <w:i/>
          <w:iCs/>
          <w:color w:val="000000"/>
          <w:sz w:val="28"/>
          <w:szCs w:val="28"/>
        </w:rPr>
        <w:t>Отметка «3» ставится в следующих случаях:</w:t>
      </w:r>
    </w:p>
    <w:p w:rsidR="006476CD" w:rsidRPr="007843E7" w:rsidRDefault="006476CD" w:rsidP="006476CD">
      <w:pPr>
        <w:pStyle w:val="ab"/>
        <w:widowControl w:val="0"/>
        <w:numPr>
          <w:ilvl w:val="0"/>
          <w:numId w:val="12"/>
        </w:numPr>
        <w:tabs>
          <w:tab w:val="left" w:pos="1167"/>
        </w:tabs>
        <w:autoSpaceDE w:val="0"/>
        <w:autoSpaceDN w:val="0"/>
        <w:adjustRightInd w:val="0"/>
        <w:spacing w:after="120" w:line="240" w:lineRule="auto"/>
        <w:rPr>
          <w:rFonts w:ascii="Times New Roman" w:hAnsi="Times New Roman"/>
          <w:color w:val="000000"/>
          <w:sz w:val="28"/>
          <w:szCs w:val="28"/>
        </w:rPr>
      </w:pPr>
      <w:r w:rsidRPr="007843E7">
        <w:rPr>
          <w:rFonts w:ascii="Times New Roman" w:hAnsi="Times New Roman"/>
          <w:color w:val="000000"/>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6476CD" w:rsidRPr="007843E7" w:rsidRDefault="006476CD" w:rsidP="006476CD">
      <w:pPr>
        <w:pStyle w:val="ab"/>
        <w:widowControl w:val="0"/>
        <w:numPr>
          <w:ilvl w:val="0"/>
          <w:numId w:val="12"/>
        </w:numPr>
        <w:tabs>
          <w:tab w:val="left" w:pos="1167"/>
        </w:tabs>
        <w:autoSpaceDE w:val="0"/>
        <w:autoSpaceDN w:val="0"/>
        <w:adjustRightInd w:val="0"/>
        <w:spacing w:after="120" w:line="240" w:lineRule="auto"/>
        <w:rPr>
          <w:rFonts w:ascii="Times New Roman" w:hAnsi="Times New Roman"/>
          <w:color w:val="000000"/>
          <w:sz w:val="28"/>
          <w:szCs w:val="28"/>
        </w:rPr>
      </w:pPr>
      <w:r w:rsidRPr="007843E7">
        <w:rPr>
          <w:rFonts w:ascii="Times New Roman" w:hAnsi="Times New Roman"/>
          <w:color w:val="000000"/>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6476CD" w:rsidRPr="007843E7" w:rsidRDefault="006476CD" w:rsidP="006476CD">
      <w:pPr>
        <w:pStyle w:val="ab"/>
        <w:widowControl w:val="0"/>
        <w:numPr>
          <w:ilvl w:val="0"/>
          <w:numId w:val="12"/>
        </w:numPr>
        <w:tabs>
          <w:tab w:val="left" w:pos="1167"/>
        </w:tabs>
        <w:autoSpaceDE w:val="0"/>
        <w:autoSpaceDN w:val="0"/>
        <w:adjustRightInd w:val="0"/>
        <w:spacing w:after="120" w:line="240" w:lineRule="auto"/>
        <w:rPr>
          <w:rFonts w:ascii="Times New Roman" w:hAnsi="Times New Roman"/>
          <w:color w:val="000000"/>
          <w:sz w:val="28"/>
          <w:szCs w:val="28"/>
        </w:rPr>
      </w:pPr>
      <w:r w:rsidRPr="007843E7">
        <w:rPr>
          <w:rFonts w:ascii="Times New Roman" w:hAnsi="Times New Roman"/>
          <w:color w:val="000000"/>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6476CD" w:rsidRPr="007843E7" w:rsidRDefault="006476CD" w:rsidP="006476CD">
      <w:pPr>
        <w:pStyle w:val="ab"/>
        <w:widowControl w:val="0"/>
        <w:numPr>
          <w:ilvl w:val="0"/>
          <w:numId w:val="12"/>
        </w:numPr>
        <w:tabs>
          <w:tab w:val="left" w:pos="1167"/>
        </w:tabs>
        <w:autoSpaceDE w:val="0"/>
        <w:autoSpaceDN w:val="0"/>
        <w:adjustRightInd w:val="0"/>
        <w:spacing w:after="120" w:line="240" w:lineRule="auto"/>
        <w:rPr>
          <w:rFonts w:ascii="Times New Roman" w:hAnsi="Times New Roman"/>
          <w:color w:val="000000"/>
          <w:sz w:val="28"/>
          <w:szCs w:val="28"/>
        </w:rPr>
      </w:pPr>
      <w:r w:rsidRPr="007843E7">
        <w:rPr>
          <w:rFonts w:ascii="Times New Roman" w:hAnsi="Times New Roman"/>
          <w:color w:val="000000"/>
          <w:sz w:val="28"/>
          <w:szCs w:val="28"/>
        </w:rPr>
        <w:t>при достаточном знании теоретического материала выявлена недостаточная сформированность основных умений и навыков.</w:t>
      </w:r>
    </w:p>
    <w:p w:rsidR="006476CD" w:rsidRPr="007843E7" w:rsidRDefault="006476CD" w:rsidP="006476CD">
      <w:pPr>
        <w:widowControl w:val="0"/>
        <w:autoSpaceDE w:val="0"/>
        <w:autoSpaceDN w:val="0"/>
        <w:adjustRightInd w:val="0"/>
        <w:spacing w:after="120"/>
        <w:rPr>
          <w:b/>
          <w:bCs/>
          <w:i/>
          <w:iCs/>
          <w:color w:val="000000"/>
          <w:sz w:val="28"/>
          <w:szCs w:val="28"/>
        </w:rPr>
      </w:pPr>
      <w:r w:rsidRPr="007843E7">
        <w:rPr>
          <w:b/>
          <w:bCs/>
          <w:i/>
          <w:iCs/>
          <w:color w:val="000000"/>
          <w:sz w:val="28"/>
          <w:szCs w:val="28"/>
        </w:rPr>
        <w:t>Отметка «2» ставится в следующих случаях:</w:t>
      </w:r>
    </w:p>
    <w:p w:rsidR="006476CD" w:rsidRPr="007843E7" w:rsidRDefault="006476CD" w:rsidP="006476CD">
      <w:pPr>
        <w:pStyle w:val="ab"/>
        <w:widowControl w:val="0"/>
        <w:numPr>
          <w:ilvl w:val="0"/>
          <w:numId w:val="13"/>
        </w:numPr>
        <w:tabs>
          <w:tab w:val="left" w:pos="927"/>
        </w:tabs>
        <w:autoSpaceDE w:val="0"/>
        <w:autoSpaceDN w:val="0"/>
        <w:adjustRightInd w:val="0"/>
        <w:spacing w:after="120" w:line="240" w:lineRule="auto"/>
        <w:rPr>
          <w:rFonts w:ascii="Times New Roman" w:hAnsi="Times New Roman"/>
          <w:color w:val="000000"/>
          <w:sz w:val="28"/>
          <w:szCs w:val="28"/>
        </w:rPr>
      </w:pPr>
      <w:r w:rsidRPr="007843E7">
        <w:rPr>
          <w:rFonts w:ascii="Times New Roman" w:hAnsi="Times New Roman"/>
          <w:color w:val="000000"/>
          <w:sz w:val="28"/>
          <w:szCs w:val="28"/>
        </w:rPr>
        <w:t>не раскрыто основное содержание учебного материала;</w:t>
      </w:r>
    </w:p>
    <w:p w:rsidR="006476CD" w:rsidRPr="007843E7" w:rsidRDefault="006476CD" w:rsidP="006476CD">
      <w:pPr>
        <w:pStyle w:val="ab"/>
        <w:widowControl w:val="0"/>
        <w:numPr>
          <w:ilvl w:val="0"/>
          <w:numId w:val="13"/>
        </w:numPr>
        <w:tabs>
          <w:tab w:val="left" w:pos="927"/>
        </w:tabs>
        <w:autoSpaceDE w:val="0"/>
        <w:autoSpaceDN w:val="0"/>
        <w:adjustRightInd w:val="0"/>
        <w:spacing w:after="120" w:line="240" w:lineRule="auto"/>
        <w:rPr>
          <w:rFonts w:ascii="Times New Roman" w:hAnsi="Times New Roman"/>
          <w:color w:val="000000"/>
          <w:sz w:val="28"/>
          <w:szCs w:val="28"/>
        </w:rPr>
      </w:pPr>
      <w:r w:rsidRPr="007843E7">
        <w:rPr>
          <w:rFonts w:ascii="Times New Roman" w:hAnsi="Times New Roman"/>
          <w:color w:val="000000"/>
          <w:sz w:val="28"/>
          <w:szCs w:val="28"/>
        </w:rPr>
        <w:t>обнаружено незнание учеником большей или наиболее важной части учебного материала;</w:t>
      </w:r>
    </w:p>
    <w:p w:rsidR="006476CD" w:rsidRPr="007843E7" w:rsidRDefault="006476CD" w:rsidP="006476CD">
      <w:pPr>
        <w:pStyle w:val="ab"/>
        <w:widowControl w:val="0"/>
        <w:numPr>
          <w:ilvl w:val="0"/>
          <w:numId w:val="13"/>
        </w:numPr>
        <w:tabs>
          <w:tab w:val="left" w:pos="927"/>
        </w:tabs>
        <w:autoSpaceDE w:val="0"/>
        <w:autoSpaceDN w:val="0"/>
        <w:adjustRightInd w:val="0"/>
        <w:spacing w:after="120" w:line="240" w:lineRule="auto"/>
        <w:rPr>
          <w:rFonts w:ascii="Times New Roman" w:hAnsi="Times New Roman"/>
          <w:color w:val="000000"/>
          <w:sz w:val="28"/>
          <w:szCs w:val="28"/>
        </w:rPr>
      </w:pPr>
      <w:r w:rsidRPr="007843E7">
        <w:rPr>
          <w:rFonts w:ascii="Times New Roman" w:hAnsi="Times New Roman"/>
          <w:color w:val="000000"/>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6476CD" w:rsidRPr="007843E7" w:rsidRDefault="006476CD" w:rsidP="006476CD">
      <w:pPr>
        <w:widowControl w:val="0"/>
        <w:autoSpaceDE w:val="0"/>
        <w:autoSpaceDN w:val="0"/>
        <w:adjustRightInd w:val="0"/>
        <w:spacing w:after="120"/>
        <w:rPr>
          <w:b/>
          <w:bCs/>
          <w:i/>
          <w:iCs/>
          <w:color w:val="000000"/>
          <w:sz w:val="28"/>
          <w:szCs w:val="28"/>
        </w:rPr>
      </w:pPr>
      <w:r w:rsidRPr="007843E7">
        <w:rPr>
          <w:b/>
          <w:bCs/>
          <w:i/>
          <w:iCs/>
          <w:color w:val="000000"/>
          <w:sz w:val="28"/>
          <w:szCs w:val="28"/>
        </w:rPr>
        <w:t>Отметка «1» ставится, если:</w:t>
      </w:r>
    </w:p>
    <w:p w:rsidR="006476CD" w:rsidRDefault="006476CD" w:rsidP="006476CD">
      <w:pPr>
        <w:pStyle w:val="ab"/>
        <w:widowControl w:val="0"/>
        <w:numPr>
          <w:ilvl w:val="0"/>
          <w:numId w:val="14"/>
        </w:numPr>
        <w:tabs>
          <w:tab w:val="left" w:pos="927"/>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6476CD" w:rsidRPr="007843E7" w:rsidRDefault="006476CD" w:rsidP="006476CD">
      <w:pPr>
        <w:pStyle w:val="ab"/>
        <w:widowControl w:val="0"/>
        <w:tabs>
          <w:tab w:val="left" w:pos="927"/>
        </w:tabs>
        <w:autoSpaceDE w:val="0"/>
        <w:autoSpaceDN w:val="0"/>
        <w:adjustRightInd w:val="0"/>
        <w:spacing w:before="36" w:after="36" w:line="240" w:lineRule="auto"/>
        <w:rPr>
          <w:rFonts w:ascii="Times New Roman" w:hAnsi="Times New Roman"/>
          <w:color w:val="000000"/>
          <w:sz w:val="28"/>
          <w:szCs w:val="28"/>
        </w:rPr>
      </w:pPr>
    </w:p>
    <w:p w:rsidR="006476CD" w:rsidRPr="007843E7" w:rsidRDefault="006476CD" w:rsidP="006476CD">
      <w:pPr>
        <w:widowControl w:val="0"/>
        <w:autoSpaceDE w:val="0"/>
        <w:autoSpaceDN w:val="0"/>
        <w:adjustRightInd w:val="0"/>
        <w:spacing w:before="36" w:after="36"/>
        <w:jc w:val="center"/>
        <w:rPr>
          <w:i/>
          <w:iCs/>
          <w:color w:val="000000"/>
          <w:sz w:val="28"/>
          <w:szCs w:val="28"/>
        </w:rPr>
      </w:pPr>
      <w:r w:rsidRPr="007843E7">
        <w:rPr>
          <w:b/>
          <w:bCs/>
          <w:i/>
          <w:iCs/>
          <w:color w:val="000000"/>
          <w:sz w:val="28"/>
          <w:szCs w:val="28"/>
        </w:rPr>
        <w:t>3. Общая классификация ошибок.</w:t>
      </w:r>
    </w:p>
    <w:p w:rsidR="006476CD" w:rsidRPr="007843E7" w:rsidRDefault="006476CD" w:rsidP="006476CD">
      <w:pPr>
        <w:widowControl w:val="0"/>
        <w:autoSpaceDE w:val="0"/>
        <w:autoSpaceDN w:val="0"/>
        <w:adjustRightInd w:val="0"/>
        <w:spacing w:before="36" w:after="36"/>
        <w:rPr>
          <w:color w:val="000000"/>
          <w:sz w:val="28"/>
          <w:szCs w:val="28"/>
        </w:rPr>
      </w:pPr>
      <w:r w:rsidRPr="007843E7">
        <w:rPr>
          <w:color w:val="000000"/>
          <w:sz w:val="28"/>
          <w:szCs w:val="28"/>
        </w:rPr>
        <w:t>При оценке знаний, умений и навыков учащихся следует учитывать все ошибки (грубые и негрубые) и недочёты.</w:t>
      </w:r>
    </w:p>
    <w:p w:rsidR="006476CD" w:rsidRPr="007843E7" w:rsidRDefault="006476CD" w:rsidP="006476CD">
      <w:pPr>
        <w:widowControl w:val="0"/>
        <w:autoSpaceDE w:val="0"/>
        <w:autoSpaceDN w:val="0"/>
        <w:adjustRightInd w:val="0"/>
        <w:spacing w:before="36" w:after="36"/>
        <w:rPr>
          <w:b/>
          <w:bCs/>
          <w:i/>
          <w:iCs/>
          <w:color w:val="000000"/>
          <w:sz w:val="28"/>
          <w:szCs w:val="28"/>
        </w:rPr>
      </w:pPr>
      <w:r w:rsidRPr="007843E7">
        <w:rPr>
          <w:b/>
          <w:bCs/>
          <w:i/>
          <w:iCs/>
          <w:color w:val="000000"/>
          <w:sz w:val="28"/>
          <w:szCs w:val="28"/>
        </w:rPr>
        <w:t>3.1. Грубыми считаются ошибки:</w:t>
      </w:r>
    </w:p>
    <w:p w:rsidR="006476CD" w:rsidRPr="007843E7" w:rsidRDefault="006476CD" w:rsidP="006476CD">
      <w:pPr>
        <w:pStyle w:val="ab"/>
        <w:widowControl w:val="0"/>
        <w:numPr>
          <w:ilvl w:val="0"/>
          <w:numId w:val="15"/>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6476CD" w:rsidRPr="007843E7" w:rsidRDefault="006476CD" w:rsidP="006476CD">
      <w:pPr>
        <w:pStyle w:val="ab"/>
        <w:widowControl w:val="0"/>
        <w:numPr>
          <w:ilvl w:val="0"/>
          <w:numId w:val="15"/>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lastRenderedPageBreak/>
        <w:t>незнание наименований единиц измерения;</w:t>
      </w:r>
    </w:p>
    <w:p w:rsidR="006476CD" w:rsidRPr="007843E7" w:rsidRDefault="006476CD" w:rsidP="006476CD">
      <w:pPr>
        <w:pStyle w:val="ab"/>
        <w:widowControl w:val="0"/>
        <w:numPr>
          <w:ilvl w:val="0"/>
          <w:numId w:val="15"/>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неумение выделить в ответе главное;</w:t>
      </w:r>
    </w:p>
    <w:p w:rsidR="006476CD" w:rsidRPr="007843E7" w:rsidRDefault="006476CD" w:rsidP="006476CD">
      <w:pPr>
        <w:pStyle w:val="ab"/>
        <w:widowControl w:val="0"/>
        <w:numPr>
          <w:ilvl w:val="0"/>
          <w:numId w:val="15"/>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неумение применять знания, алгоритмы для решения задач;</w:t>
      </w:r>
    </w:p>
    <w:p w:rsidR="006476CD" w:rsidRPr="007843E7" w:rsidRDefault="006476CD" w:rsidP="006476CD">
      <w:pPr>
        <w:pStyle w:val="ab"/>
        <w:widowControl w:val="0"/>
        <w:numPr>
          <w:ilvl w:val="0"/>
          <w:numId w:val="15"/>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неумение делать выводы и обобщения;</w:t>
      </w:r>
    </w:p>
    <w:p w:rsidR="006476CD" w:rsidRPr="007843E7" w:rsidRDefault="006476CD" w:rsidP="006476CD">
      <w:pPr>
        <w:pStyle w:val="ab"/>
        <w:widowControl w:val="0"/>
        <w:numPr>
          <w:ilvl w:val="0"/>
          <w:numId w:val="15"/>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неумение читать и строить графики;</w:t>
      </w:r>
    </w:p>
    <w:p w:rsidR="006476CD" w:rsidRPr="007843E7" w:rsidRDefault="006476CD" w:rsidP="006476CD">
      <w:pPr>
        <w:pStyle w:val="ab"/>
        <w:widowControl w:val="0"/>
        <w:numPr>
          <w:ilvl w:val="0"/>
          <w:numId w:val="15"/>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неумение пользоваться первоисточниками, учебником и справочниками;</w:t>
      </w:r>
    </w:p>
    <w:p w:rsidR="006476CD" w:rsidRPr="007843E7" w:rsidRDefault="006476CD" w:rsidP="006476CD">
      <w:pPr>
        <w:pStyle w:val="ab"/>
        <w:widowControl w:val="0"/>
        <w:numPr>
          <w:ilvl w:val="0"/>
          <w:numId w:val="15"/>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потеря корня или сохранение постороннего корня;</w:t>
      </w:r>
    </w:p>
    <w:p w:rsidR="006476CD" w:rsidRPr="007843E7" w:rsidRDefault="006476CD" w:rsidP="006476CD">
      <w:pPr>
        <w:pStyle w:val="ab"/>
        <w:widowControl w:val="0"/>
        <w:numPr>
          <w:ilvl w:val="0"/>
          <w:numId w:val="15"/>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отбрасывание без объяснений одного из них;</w:t>
      </w:r>
    </w:p>
    <w:p w:rsidR="006476CD" w:rsidRPr="007843E7" w:rsidRDefault="006476CD" w:rsidP="006476CD">
      <w:pPr>
        <w:pStyle w:val="ab"/>
        <w:widowControl w:val="0"/>
        <w:numPr>
          <w:ilvl w:val="0"/>
          <w:numId w:val="15"/>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равнозначные им ошибки;</w:t>
      </w:r>
    </w:p>
    <w:p w:rsidR="006476CD" w:rsidRPr="007843E7" w:rsidRDefault="006476CD" w:rsidP="006476CD">
      <w:pPr>
        <w:pStyle w:val="ab"/>
        <w:widowControl w:val="0"/>
        <w:numPr>
          <w:ilvl w:val="0"/>
          <w:numId w:val="15"/>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вычислительные ошибки, если они не являются опиской;</w:t>
      </w:r>
    </w:p>
    <w:p w:rsidR="006476CD" w:rsidRPr="007843E7" w:rsidRDefault="006476CD" w:rsidP="006476CD">
      <w:pPr>
        <w:pStyle w:val="ab"/>
        <w:widowControl w:val="0"/>
        <w:numPr>
          <w:ilvl w:val="0"/>
          <w:numId w:val="15"/>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логические ошибки.</w:t>
      </w:r>
    </w:p>
    <w:p w:rsidR="006476CD" w:rsidRPr="007843E7" w:rsidRDefault="006476CD" w:rsidP="006476CD">
      <w:pPr>
        <w:widowControl w:val="0"/>
        <w:autoSpaceDE w:val="0"/>
        <w:autoSpaceDN w:val="0"/>
        <w:adjustRightInd w:val="0"/>
        <w:spacing w:before="36" w:after="36"/>
        <w:rPr>
          <w:color w:val="000000"/>
          <w:sz w:val="28"/>
          <w:szCs w:val="28"/>
        </w:rPr>
      </w:pPr>
      <w:r w:rsidRPr="007843E7">
        <w:rPr>
          <w:b/>
          <w:bCs/>
          <w:i/>
          <w:iCs/>
          <w:color w:val="000000"/>
          <w:sz w:val="28"/>
          <w:szCs w:val="28"/>
        </w:rPr>
        <w:t>3.2. К негрубым ошибкам следует отнести</w:t>
      </w:r>
      <w:r w:rsidRPr="007843E7">
        <w:rPr>
          <w:color w:val="000000"/>
          <w:sz w:val="28"/>
          <w:szCs w:val="28"/>
        </w:rPr>
        <w:t>:</w:t>
      </w:r>
    </w:p>
    <w:p w:rsidR="006476CD" w:rsidRPr="007843E7" w:rsidRDefault="006476CD" w:rsidP="006476CD">
      <w:pPr>
        <w:pStyle w:val="ab"/>
        <w:widowControl w:val="0"/>
        <w:numPr>
          <w:ilvl w:val="0"/>
          <w:numId w:val="16"/>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6476CD" w:rsidRPr="007843E7" w:rsidRDefault="006476CD" w:rsidP="006476CD">
      <w:pPr>
        <w:pStyle w:val="ab"/>
        <w:widowControl w:val="0"/>
        <w:numPr>
          <w:ilvl w:val="0"/>
          <w:numId w:val="16"/>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неточность графика;</w:t>
      </w:r>
    </w:p>
    <w:p w:rsidR="006476CD" w:rsidRPr="007843E7" w:rsidRDefault="006476CD" w:rsidP="006476CD">
      <w:pPr>
        <w:pStyle w:val="ab"/>
        <w:widowControl w:val="0"/>
        <w:numPr>
          <w:ilvl w:val="0"/>
          <w:numId w:val="16"/>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6476CD" w:rsidRPr="007843E7" w:rsidRDefault="006476CD" w:rsidP="006476CD">
      <w:pPr>
        <w:pStyle w:val="ab"/>
        <w:widowControl w:val="0"/>
        <w:numPr>
          <w:ilvl w:val="0"/>
          <w:numId w:val="16"/>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нерациональные методы работы со справочной и другой литературой;</w:t>
      </w:r>
    </w:p>
    <w:p w:rsidR="006476CD" w:rsidRPr="007843E7" w:rsidRDefault="006476CD" w:rsidP="006476CD">
      <w:pPr>
        <w:pStyle w:val="ab"/>
        <w:widowControl w:val="0"/>
        <w:numPr>
          <w:ilvl w:val="0"/>
          <w:numId w:val="16"/>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неумение решать задачи, выполнять задания в общем виде.</w:t>
      </w:r>
    </w:p>
    <w:p w:rsidR="006476CD" w:rsidRPr="007843E7" w:rsidRDefault="006476CD" w:rsidP="006476CD">
      <w:pPr>
        <w:widowControl w:val="0"/>
        <w:autoSpaceDE w:val="0"/>
        <w:autoSpaceDN w:val="0"/>
        <w:adjustRightInd w:val="0"/>
        <w:spacing w:before="36" w:after="36"/>
        <w:rPr>
          <w:b/>
          <w:bCs/>
          <w:i/>
          <w:iCs/>
          <w:color w:val="000000"/>
          <w:sz w:val="28"/>
          <w:szCs w:val="28"/>
        </w:rPr>
      </w:pPr>
      <w:r w:rsidRPr="007843E7">
        <w:rPr>
          <w:b/>
          <w:bCs/>
          <w:i/>
          <w:iCs/>
          <w:color w:val="000000"/>
          <w:sz w:val="28"/>
          <w:szCs w:val="28"/>
        </w:rPr>
        <w:t>3.3. Недочетами являются:</w:t>
      </w:r>
    </w:p>
    <w:p w:rsidR="006476CD" w:rsidRPr="007843E7" w:rsidRDefault="006476CD" w:rsidP="006476CD">
      <w:pPr>
        <w:pStyle w:val="ab"/>
        <w:widowControl w:val="0"/>
        <w:numPr>
          <w:ilvl w:val="0"/>
          <w:numId w:val="17"/>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нерациональные приемы вычислений и преобразований;</w:t>
      </w:r>
    </w:p>
    <w:p w:rsidR="006476CD" w:rsidRDefault="006476CD" w:rsidP="006476CD">
      <w:pPr>
        <w:pStyle w:val="ab"/>
        <w:widowControl w:val="0"/>
        <w:numPr>
          <w:ilvl w:val="0"/>
          <w:numId w:val="17"/>
        </w:numPr>
        <w:tabs>
          <w:tab w:val="left" w:pos="0"/>
        </w:tabs>
        <w:autoSpaceDE w:val="0"/>
        <w:autoSpaceDN w:val="0"/>
        <w:adjustRightInd w:val="0"/>
        <w:spacing w:before="36" w:after="36" w:line="240" w:lineRule="auto"/>
        <w:rPr>
          <w:rFonts w:ascii="Times New Roman" w:hAnsi="Times New Roman"/>
          <w:color w:val="000000"/>
          <w:sz w:val="28"/>
          <w:szCs w:val="28"/>
        </w:rPr>
      </w:pPr>
      <w:r w:rsidRPr="007843E7">
        <w:rPr>
          <w:rFonts w:ascii="Times New Roman" w:hAnsi="Times New Roman"/>
          <w:color w:val="000000"/>
          <w:sz w:val="28"/>
          <w:szCs w:val="28"/>
        </w:rPr>
        <w:t>небрежное выполнение записей, чертежей, схем, графиков.</w:t>
      </w:r>
    </w:p>
    <w:p w:rsidR="006476CD" w:rsidRDefault="006476CD" w:rsidP="006476CD">
      <w:pPr>
        <w:pStyle w:val="ab"/>
        <w:widowControl w:val="0"/>
        <w:tabs>
          <w:tab w:val="left" w:pos="0"/>
        </w:tabs>
        <w:autoSpaceDE w:val="0"/>
        <w:autoSpaceDN w:val="0"/>
        <w:adjustRightInd w:val="0"/>
        <w:spacing w:before="36" w:after="36" w:line="240" w:lineRule="auto"/>
        <w:rPr>
          <w:rFonts w:ascii="Times New Roman" w:hAnsi="Times New Roman"/>
          <w:color w:val="000000"/>
          <w:sz w:val="28"/>
          <w:szCs w:val="28"/>
        </w:rPr>
      </w:pPr>
    </w:p>
    <w:p w:rsidR="006476CD" w:rsidRDefault="006476CD" w:rsidP="006476CD">
      <w:pPr>
        <w:pStyle w:val="ab"/>
        <w:widowControl w:val="0"/>
        <w:tabs>
          <w:tab w:val="left" w:pos="0"/>
        </w:tabs>
        <w:autoSpaceDE w:val="0"/>
        <w:autoSpaceDN w:val="0"/>
        <w:adjustRightInd w:val="0"/>
        <w:spacing w:before="36" w:after="36" w:line="240" w:lineRule="auto"/>
        <w:rPr>
          <w:rFonts w:ascii="Times New Roman" w:hAnsi="Times New Roman"/>
          <w:color w:val="000000"/>
          <w:sz w:val="28"/>
          <w:szCs w:val="28"/>
        </w:rPr>
      </w:pPr>
    </w:p>
    <w:p w:rsidR="006476CD" w:rsidRDefault="006476CD" w:rsidP="006476CD">
      <w:pPr>
        <w:pStyle w:val="ab"/>
        <w:widowControl w:val="0"/>
        <w:tabs>
          <w:tab w:val="left" w:pos="0"/>
        </w:tabs>
        <w:autoSpaceDE w:val="0"/>
        <w:autoSpaceDN w:val="0"/>
        <w:adjustRightInd w:val="0"/>
        <w:spacing w:before="36" w:after="36" w:line="240" w:lineRule="auto"/>
        <w:rPr>
          <w:rFonts w:ascii="Times New Roman" w:hAnsi="Times New Roman"/>
          <w:color w:val="000000"/>
          <w:sz w:val="28"/>
          <w:szCs w:val="28"/>
        </w:rPr>
      </w:pPr>
    </w:p>
    <w:p w:rsidR="006476CD" w:rsidRDefault="006476CD" w:rsidP="006476CD">
      <w:pPr>
        <w:pStyle w:val="ab"/>
        <w:widowControl w:val="0"/>
        <w:tabs>
          <w:tab w:val="left" w:pos="0"/>
        </w:tabs>
        <w:autoSpaceDE w:val="0"/>
        <w:autoSpaceDN w:val="0"/>
        <w:adjustRightInd w:val="0"/>
        <w:spacing w:before="36" w:after="36" w:line="240" w:lineRule="auto"/>
        <w:rPr>
          <w:rFonts w:ascii="Times New Roman" w:hAnsi="Times New Roman"/>
          <w:color w:val="000000"/>
          <w:sz w:val="28"/>
          <w:szCs w:val="28"/>
        </w:rPr>
      </w:pPr>
    </w:p>
    <w:p w:rsidR="006476CD" w:rsidRPr="00731C4F" w:rsidRDefault="006476CD" w:rsidP="006476CD">
      <w:pPr>
        <w:pStyle w:val="ab"/>
        <w:widowControl w:val="0"/>
        <w:tabs>
          <w:tab w:val="left" w:pos="0"/>
        </w:tabs>
        <w:autoSpaceDE w:val="0"/>
        <w:autoSpaceDN w:val="0"/>
        <w:adjustRightInd w:val="0"/>
        <w:spacing w:before="36" w:after="36" w:line="240" w:lineRule="auto"/>
        <w:rPr>
          <w:rFonts w:ascii="Times New Roman" w:hAnsi="Times New Roman"/>
          <w:color w:val="000000"/>
          <w:sz w:val="28"/>
          <w:szCs w:val="28"/>
        </w:rPr>
      </w:pPr>
    </w:p>
    <w:p w:rsidR="006476CD" w:rsidRDefault="006476CD" w:rsidP="006476CD">
      <w:pPr>
        <w:shd w:val="clear" w:color="auto" w:fill="FFFFFF"/>
        <w:spacing w:line="360" w:lineRule="auto"/>
        <w:ind w:left="338"/>
        <w:jc w:val="center"/>
        <w:rPr>
          <w:b/>
          <w:bCs/>
          <w:sz w:val="28"/>
          <w:szCs w:val="28"/>
          <w:u w:val="single"/>
        </w:rPr>
      </w:pPr>
    </w:p>
    <w:p w:rsidR="006476CD" w:rsidRPr="007843E7" w:rsidRDefault="006476CD" w:rsidP="006476CD">
      <w:pPr>
        <w:shd w:val="clear" w:color="auto" w:fill="FFFFFF"/>
        <w:spacing w:line="360" w:lineRule="auto"/>
        <w:ind w:left="338"/>
        <w:jc w:val="center"/>
        <w:rPr>
          <w:sz w:val="28"/>
          <w:szCs w:val="28"/>
          <w:u w:val="single"/>
        </w:rPr>
      </w:pPr>
      <w:r w:rsidRPr="007843E7">
        <w:rPr>
          <w:b/>
          <w:bCs/>
          <w:sz w:val="28"/>
          <w:szCs w:val="28"/>
          <w:u w:val="single"/>
        </w:rPr>
        <w:t>Содержание курса</w:t>
      </w:r>
    </w:p>
    <w:p w:rsidR="006476CD" w:rsidRPr="000E335B" w:rsidRDefault="006476CD" w:rsidP="006476CD">
      <w:pPr>
        <w:shd w:val="clear" w:color="auto" w:fill="FFFFFF"/>
        <w:tabs>
          <w:tab w:val="left" w:pos="626"/>
        </w:tabs>
        <w:spacing w:before="115" w:line="360" w:lineRule="auto"/>
        <w:ind w:left="346"/>
        <w:rPr>
          <w:sz w:val="28"/>
          <w:szCs w:val="28"/>
        </w:rPr>
      </w:pPr>
      <w:r w:rsidRPr="000E335B">
        <w:rPr>
          <w:b/>
          <w:bCs/>
          <w:spacing w:val="-7"/>
          <w:sz w:val="28"/>
          <w:szCs w:val="28"/>
        </w:rPr>
        <w:t>1.</w:t>
      </w:r>
      <w:r w:rsidRPr="000E335B">
        <w:rPr>
          <w:b/>
          <w:bCs/>
          <w:sz w:val="28"/>
          <w:szCs w:val="28"/>
        </w:rPr>
        <w:tab/>
        <w:t>Начальные геометрические сведения (10 часов)</w:t>
      </w:r>
    </w:p>
    <w:p w:rsidR="006476CD" w:rsidRPr="000E335B" w:rsidRDefault="006476CD" w:rsidP="006476CD">
      <w:pPr>
        <w:shd w:val="clear" w:color="auto" w:fill="FFFFFF"/>
        <w:spacing w:line="360" w:lineRule="auto"/>
        <w:ind w:left="14" w:right="7" w:firstLine="324"/>
        <w:jc w:val="both"/>
        <w:rPr>
          <w:sz w:val="28"/>
          <w:szCs w:val="28"/>
        </w:rPr>
      </w:pPr>
      <w:r w:rsidRPr="000E335B">
        <w:rPr>
          <w:sz w:val="28"/>
          <w:szCs w:val="28"/>
        </w:rPr>
        <w:t>Простейшие геометрические фигуры: прямая, точка, отре</w:t>
      </w:r>
      <w:r w:rsidRPr="000E335B">
        <w:rPr>
          <w:sz w:val="28"/>
          <w:szCs w:val="28"/>
        </w:rPr>
        <w:softHyphen/>
        <w:t>зок, луч, угол. Понятие равенства геометрических фигур. Срав</w:t>
      </w:r>
      <w:r w:rsidRPr="000E335B">
        <w:rPr>
          <w:sz w:val="28"/>
          <w:szCs w:val="28"/>
        </w:rPr>
        <w:softHyphen/>
        <w:t>нение отрезков и углов. Измерение отрезков, длина отрезка. Из</w:t>
      </w:r>
      <w:r w:rsidRPr="000E335B">
        <w:rPr>
          <w:sz w:val="28"/>
          <w:szCs w:val="28"/>
        </w:rPr>
        <w:softHyphen/>
        <w:t>мерение углов, градусная мера угла. Смежные и вертикальные углы, их свойства. Перпендикулярные прямые.</w:t>
      </w:r>
    </w:p>
    <w:p w:rsidR="006476CD" w:rsidRPr="000E335B" w:rsidRDefault="006476CD" w:rsidP="006476CD">
      <w:pPr>
        <w:rPr>
          <w:b/>
          <w:i/>
          <w:sz w:val="28"/>
          <w:szCs w:val="28"/>
        </w:rPr>
      </w:pPr>
      <w:r w:rsidRPr="000E335B">
        <w:rPr>
          <w:b/>
          <w:i/>
          <w:sz w:val="28"/>
          <w:szCs w:val="28"/>
          <w:u w:val="single"/>
        </w:rPr>
        <w:lastRenderedPageBreak/>
        <w:t>Основная цель</w:t>
      </w:r>
      <w:r w:rsidRPr="000E335B">
        <w:rPr>
          <w:b/>
          <w:i/>
          <w:sz w:val="28"/>
          <w:szCs w:val="28"/>
        </w:rPr>
        <w:t xml:space="preserve"> - систематизировать знания учащихся о простейших геометрических фигурах и их свойствах, ввести понятие равенства фигур.</w:t>
      </w:r>
    </w:p>
    <w:p w:rsidR="006476CD" w:rsidRPr="00E1182B" w:rsidRDefault="006476CD" w:rsidP="006476CD">
      <w:pPr>
        <w:shd w:val="clear" w:color="auto" w:fill="FFFFFF"/>
        <w:spacing w:line="360" w:lineRule="auto"/>
        <w:ind w:left="14" w:right="7" w:firstLine="324"/>
        <w:jc w:val="both"/>
      </w:pPr>
    </w:p>
    <w:p w:rsidR="006476CD" w:rsidRPr="000E335B" w:rsidRDefault="006476CD" w:rsidP="006476CD">
      <w:pPr>
        <w:shd w:val="clear" w:color="auto" w:fill="FFFFFF"/>
        <w:tabs>
          <w:tab w:val="left" w:pos="626"/>
        </w:tabs>
        <w:spacing w:line="360" w:lineRule="auto"/>
        <w:ind w:left="346"/>
        <w:rPr>
          <w:sz w:val="28"/>
          <w:szCs w:val="28"/>
        </w:rPr>
      </w:pPr>
      <w:r w:rsidRPr="000E335B">
        <w:rPr>
          <w:b/>
          <w:bCs/>
          <w:sz w:val="28"/>
          <w:szCs w:val="28"/>
        </w:rPr>
        <w:t>2.</w:t>
      </w:r>
      <w:r w:rsidRPr="000E335B">
        <w:rPr>
          <w:b/>
          <w:bCs/>
          <w:sz w:val="28"/>
          <w:szCs w:val="28"/>
        </w:rPr>
        <w:tab/>
        <w:t>Треугольники (17 часов)</w:t>
      </w:r>
    </w:p>
    <w:p w:rsidR="006476CD" w:rsidRDefault="006476CD" w:rsidP="006476CD">
      <w:pPr>
        <w:shd w:val="clear" w:color="auto" w:fill="FFFFFF"/>
        <w:spacing w:line="360" w:lineRule="auto"/>
        <w:ind w:left="22" w:right="7" w:firstLine="324"/>
        <w:jc w:val="both"/>
        <w:rPr>
          <w:sz w:val="28"/>
          <w:szCs w:val="28"/>
        </w:rPr>
      </w:pPr>
      <w:r w:rsidRPr="000E335B">
        <w:rPr>
          <w:sz w:val="28"/>
          <w:szCs w:val="28"/>
        </w:rPr>
        <w:t>Треугольник. Признаки равенства треугольников. Перпенди</w:t>
      </w:r>
      <w:r w:rsidRPr="000E335B">
        <w:rPr>
          <w:sz w:val="28"/>
          <w:szCs w:val="28"/>
        </w:rPr>
        <w:softHyphen/>
        <w:t>куляр к прямой. Медианы, биссектрисы и высоты треугольника. Равнобедренный треугольник и его свойства. Задачи на построе</w:t>
      </w:r>
      <w:r w:rsidRPr="000E335B">
        <w:rPr>
          <w:sz w:val="28"/>
          <w:szCs w:val="28"/>
        </w:rPr>
        <w:softHyphen/>
        <w:t>ние с помощью циркуля и линейки.</w:t>
      </w:r>
    </w:p>
    <w:p w:rsidR="006476CD" w:rsidRPr="000E335B" w:rsidRDefault="006476CD" w:rsidP="006476CD">
      <w:pPr>
        <w:rPr>
          <w:b/>
          <w:i/>
          <w:sz w:val="28"/>
          <w:szCs w:val="28"/>
        </w:rPr>
      </w:pPr>
      <w:r w:rsidRPr="000E335B">
        <w:rPr>
          <w:b/>
          <w:i/>
          <w:sz w:val="28"/>
          <w:szCs w:val="28"/>
          <w:u w:val="single"/>
        </w:rPr>
        <w:t>Основная цель</w:t>
      </w:r>
      <w:r w:rsidRPr="000E335B">
        <w:rPr>
          <w:b/>
          <w:i/>
          <w:sz w:val="28"/>
          <w:szCs w:val="28"/>
        </w:rPr>
        <w:t xml:space="preserve"> - ввести понятие теоремы; выработать умение доказывать признаки равенства треугольников с помощью изученных признаков; ввести новый класс задач – на построение с помощью циркуля и линейки.</w:t>
      </w:r>
    </w:p>
    <w:p w:rsidR="006476CD" w:rsidRPr="000E335B" w:rsidRDefault="006476CD" w:rsidP="006476CD">
      <w:pPr>
        <w:shd w:val="clear" w:color="auto" w:fill="FFFFFF"/>
        <w:spacing w:line="360" w:lineRule="auto"/>
        <w:ind w:right="7"/>
        <w:jc w:val="both"/>
        <w:rPr>
          <w:sz w:val="28"/>
          <w:szCs w:val="28"/>
        </w:rPr>
      </w:pPr>
    </w:p>
    <w:p w:rsidR="006476CD" w:rsidRPr="000E335B" w:rsidRDefault="006476CD" w:rsidP="006476CD">
      <w:pPr>
        <w:shd w:val="clear" w:color="auto" w:fill="FFFFFF"/>
        <w:tabs>
          <w:tab w:val="left" w:pos="626"/>
        </w:tabs>
        <w:spacing w:line="360" w:lineRule="auto"/>
        <w:ind w:left="360"/>
        <w:rPr>
          <w:sz w:val="28"/>
          <w:szCs w:val="28"/>
        </w:rPr>
      </w:pPr>
      <w:r w:rsidRPr="000E335B">
        <w:rPr>
          <w:b/>
          <w:bCs/>
          <w:sz w:val="28"/>
          <w:szCs w:val="28"/>
        </w:rPr>
        <w:t>3.</w:t>
      </w:r>
      <w:r w:rsidRPr="000E335B">
        <w:rPr>
          <w:b/>
          <w:bCs/>
          <w:sz w:val="28"/>
          <w:szCs w:val="28"/>
        </w:rPr>
        <w:tab/>
        <w:t>Параллельные прямые (13 часов)</w:t>
      </w:r>
    </w:p>
    <w:p w:rsidR="006476CD" w:rsidRDefault="006476CD" w:rsidP="006476CD">
      <w:pPr>
        <w:shd w:val="clear" w:color="auto" w:fill="FFFFFF"/>
        <w:spacing w:line="360" w:lineRule="auto"/>
        <w:ind w:left="22" w:right="36" w:firstLine="338"/>
        <w:jc w:val="both"/>
        <w:rPr>
          <w:sz w:val="28"/>
          <w:szCs w:val="28"/>
        </w:rPr>
      </w:pPr>
      <w:r w:rsidRPr="000E335B">
        <w:rPr>
          <w:sz w:val="28"/>
          <w:szCs w:val="28"/>
        </w:rPr>
        <w:t>Признаки параллельности прямых. Аксиома параллельных прямых. Свойства параллельных прямых.</w:t>
      </w:r>
    </w:p>
    <w:p w:rsidR="006476CD" w:rsidRPr="000E335B" w:rsidRDefault="006476CD" w:rsidP="006476CD">
      <w:pPr>
        <w:rPr>
          <w:b/>
          <w:i/>
          <w:sz w:val="28"/>
          <w:szCs w:val="28"/>
        </w:rPr>
      </w:pPr>
      <w:r w:rsidRPr="000E335B">
        <w:rPr>
          <w:b/>
          <w:i/>
          <w:sz w:val="28"/>
          <w:szCs w:val="28"/>
          <w:u w:val="single"/>
        </w:rPr>
        <w:t>Основная цель</w:t>
      </w:r>
      <w:r w:rsidRPr="000E335B">
        <w:rPr>
          <w:b/>
          <w:i/>
          <w:sz w:val="28"/>
          <w:szCs w:val="28"/>
        </w:rPr>
        <w:t xml:space="preserve"> -  ввести </w:t>
      </w:r>
      <w:proofErr w:type="gramStart"/>
      <w:r w:rsidRPr="000E335B">
        <w:rPr>
          <w:b/>
          <w:i/>
          <w:sz w:val="28"/>
          <w:szCs w:val="28"/>
        </w:rPr>
        <w:t>понятие  параллельных</w:t>
      </w:r>
      <w:proofErr w:type="gramEnd"/>
      <w:r w:rsidRPr="000E335B">
        <w:rPr>
          <w:b/>
          <w:i/>
          <w:sz w:val="28"/>
          <w:szCs w:val="28"/>
        </w:rPr>
        <w:t xml:space="preserve">  прямых, дать  первое представление об аксиомах и аксиоматическом методе в геометрии, ввести аксиому параллельных прямых.</w:t>
      </w:r>
    </w:p>
    <w:p w:rsidR="006476CD" w:rsidRPr="000E335B" w:rsidRDefault="006476CD" w:rsidP="006476CD">
      <w:pPr>
        <w:shd w:val="clear" w:color="auto" w:fill="FFFFFF"/>
        <w:spacing w:line="360" w:lineRule="auto"/>
        <w:ind w:left="22" w:right="36" w:firstLine="338"/>
        <w:jc w:val="both"/>
        <w:rPr>
          <w:sz w:val="28"/>
          <w:szCs w:val="28"/>
        </w:rPr>
      </w:pPr>
    </w:p>
    <w:p w:rsidR="006476CD" w:rsidRPr="000E335B" w:rsidRDefault="006476CD" w:rsidP="006476CD">
      <w:pPr>
        <w:shd w:val="clear" w:color="auto" w:fill="FFFFFF"/>
        <w:tabs>
          <w:tab w:val="left" w:pos="626"/>
        </w:tabs>
        <w:spacing w:line="360" w:lineRule="auto"/>
        <w:ind w:left="360"/>
        <w:rPr>
          <w:sz w:val="28"/>
          <w:szCs w:val="28"/>
        </w:rPr>
      </w:pPr>
      <w:r w:rsidRPr="000E335B">
        <w:rPr>
          <w:b/>
          <w:bCs/>
          <w:sz w:val="28"/>
          <w:szCs w:val="28"/>
        </w:rPr>
        <w:t>4.</w:t>
      </w:r>
      <w:r w:rsidRPr="000E335B">
        <w:rPr>
          <w:b/>
          <w:bCs/>
          <w:sz w:val="28"/>
          <w:szCs w:val="28"/>
        </w:rPr>
        <w:tab/>
        <w:t>Соотношения между сторонами и углами треугольника (20часов)</w:t>
      </w:r>
      <w:r w:rsidRPr="000E335B">
        <w:rPr>
          <w:b/>
          <w:bCs/>
          <w:sz w:val="28"/>
          <w:szCs w:val="28"/>
        </w:rPr>
        <w:br/>
      </w:r>
      <w:r w:rsidRPr="000E335B">
        <w:rPr>
          <w:sz w:val="28"/>
          <w:szCs w:val="28"/>
        </w:rPr>
        <w:t>Сумма углов треугольника.  Соотношение между сторонами</w:t>
      </w:r>
    </w:p>
    <w:p w:rsidR="006476CD" w:rsidRDefault="006476CD" w:rsidP="006476CD">
      <w:pPr>
        <w:shd w:val="clear" w:color="auto" w:fill="FFFFFF"/>
        <w:spacing w:line="360" w:lineRule="auto"/>
        <w:ind w:left="22" w:right="43"/>
        <w:jc w:val="both"/>
        <w:rPr>
          <w:sz w:val="28"/>
          <w:szCs w:val="28"/>
        </w:rPr>
      </w:pPr>
      <w:r w:rsidRPr="000E335B">
        <w:rPr>
          <w:sz w:val="28"/>
          <w:szCs w:val="28"/>
        </w:rPr>
        <w:t>и углами треугольника. Неравенство треугольника. Прямоуголь</w:t>
      </w:r>
      <w:r w:rsidRPr="000E335B">
        <w:rPr>
          <w:sz w:val="28"/>
          <w:szCs w:val="28"/>
        </w:rPr>
        <w:softHyphen/>
        <w:t>ные треугольники, их свойства и признаки равенства. Расстоя</w:t>
      </w:r>
      <w:r w:rsidRPr="000E335B">
        <w:rPr>
          <w:sz w:val="28"/>
          <w:szCs w:val="28"/>
        </w:rPr>
        <w:softHyphen/>
        <w:t>ние от точки до прямой. Расстояние между параллельными пря</w:t>
      </w:r>
      <w:r w:rsidRPr="000E335B">
        <w:rPr>
          <w:sz w:val="28"/>
          <w:szCs w:val="28"/>
        </w:rPr>
        <w:softHyphen/>
        <w:t>мыми. Построение треугольника по трем элементам.</w:t>
      </w:r>
    </w:p>
    <w:p w:rsidR="006476CD" w:rsidRDefault="006476CD" w:rsidP="006476CD">
      <w:pPr>
        <w:rPr>
          <w:b/>
          <w:i/>
          <w:sz w:val="28"/>
          <w:szCs w:val="28"/>
        </w:rPr>
      </w:pPr>
      <w:r w:rsidRPr="000E335B">
        <w:rPr>
          <w:b/>
          <w:i/>
          <w:sz w:val="28"/>
          <w:szCs w:val="28"/>
          <w:u w:val="single"/>
        </w:rPr>
        <w:t>Основная цель</w:t>
      </w:r>
      <w:r w:rsidRPr="000E335B">
        <w:rPr>
          <w:b/>
          <w:i/>
          <w:sz w:val="28"/>
          <w:szCs w:val="28"/>
        </w:rPr>
        <w:t xml:space="preserve"> – рассмотреть важные свойства треугольников.</w:t>
      </w:r>
    </w:p>
    <w:p w:rsidR="006476CD" w:rsidRPr="000E335B" w:rsidRDefault="006476CD" w:rsidP="006476CD">
      <w:pPr>
        <w:rPr>
          <w:b/>
          <w:i/>
          <w:sz w:val="28"/>
          <w:szCs w:val="28"/>
        </w:rPr>
      </w:pPr>
    </w:p>
    <w:p w:rsidR="006476CD" w:rsidRPr="00DB0C21" w:rsidRDefault="006476CD" w:rsidP="006476CD">
      <w:pPr>
        <w:shd w:val="clear" w:color="auto" w:fill="FFFFFF"/>
        <w:tabs>
          <w:tab w:val="left" w:pos="626"/>
        </w:tabs>
        <w:spacing w:line="360" w:lineRule="auto"/>
        <w:ind w:left="360"/>
        <w:rPr>
          <w:sz w:val="28"/>
          <w:szCs w:val="28"/>
        </w:rPr>
      </w:pPr>
      <w:r w:rsidRPr="000E335B">
        <w:rPr>
          <w:b/>
          <w:bCs/>
          <w:sz w:val="28"/>
          <w:szCs w:val="28"/>
        </w:rPr>
        <w:t>5.</w:t>
      </w:r>
      <w:r w:rsidRPr="000E335B">
        <w:rPr>
          <w:b/>
          <w:bCs/>
          <w:sz w:val="28"/>
          <w:szCs w:val="28"/>
        </w:rPr>
        <w:tab/>
        <w:t>Повторение (8 ч</w:t>
      </w:r>
      <w:r>
        <w:rPr>
          <w:b/>
          <w:bCs/>
          <w:sz w:val="28"/>
          <w:szCs w:val="28"/>
        </w:rPr>
        <w:t>.)</w:t>
      </w:r>
    </w:p>
    <w:p w:rsidR="006476CD" w:rsidRPr="00316831" w:rsidRDefault="006476CD" w:rsidP="006476CD">
      <w:pPr>
        <w:jc w:val="center"/>
        <w:rPr>
          <w:b/>
          <w:sz w:val="28"/>
          <w:szCs w:val="28"/>
          <w:u w:val="single"/>
        </w:rPr>
      </w:pPr>
      <w:r w:rsidRPr="00316831">
        <w:rPr>
          <w:b/>
          <w:sz w:val="28"/>
          <w:szCs w:val="28"/>
          <w:u w:val="single"/>
        </w:rPr>
        <w:t>Учебно-методические средства обучения:</w:t>
      </w:r>
    </w:p>
    <w:p w:rsidR="006476CD" w:rsidRPr="00316831" w:rsidRDefault="006476CD" w:rsidP="006476CD">
      <w:pPr>
        <w:rPr>
          <w:b/>
          <w:sz w:val="28"/>
          <w:szCs w:val="28"/>
        </w:rPr>
      </w:pPr>
      <w:r w:rsidRPr="00316831">
        <w:rPr>
          <w:b/>
          <w:sz w:val="28"/>
          <w:szCs w:val="28"/>
        </w:rPr>
        <w:t>Основная литература:</w:t>
      </w:r>
    </w:p>
    <w:p w:rsidR="006476CD" w:rsidRPr="00316831" w:rsidRDefault="006476CD" w:rsidP="006476CD">
      <w:pPr>
        <w:numPr>
          <w:ilvl w:val="0"/>
          <w:numId w:val="18"/>
        </w:numPr>
        <w:spacing w:after="0" w:line="240" w:lineRule="auto"/>
        <w:rPr>
          <w:color w:val="000000"/>
          <w:sz w:val="28"/>
          <w:szCs w:val="28"/>
        </w:rPr>
      </w:pPr>
      <w:r w:rsidRPr="00316831">
        <w:rPr>
          <w:color w:val="000000"/>
          <w:sz w:val="28"/>
          <w:szCs w:val="28"/>
        </w:rPr>
        <w:t xml:space="preserve">Геометрия, 7 – 9: </w:t>
      </w:r>
      <w:proofErr w:type="spellStart"/>
      <w:r w:rsidRPr="00316831">
        <w:rPr>
          <w:color w:val="000000"/>
          <w:sz w:val="28"/>
          <w:szCs w:val="28"/>
        </w:rPr>
        <w:t>Учеб.для</w:t>
      </w:r>
      <w:proofErr w:type="spellEnd"/>
      <w:r w:rsidRPr="00316831">
        <w:rPr>
          <w:color w:val="000000"/>
          <w:sz w:val="28"/>
          <w:szCs w:val="28"/>
        </w:rPr>
        <w:t xml:space="preserve"> </w:t>
      </w:r>
      <w:proofErr w:type="spellStart"/>
      <w:r w:rsidRPr="00316831">
        <w:rPr>
          <w:color w:val="000000"/>
          <w:sz w:val="28"/>
          <w:szCs w:val="28"/>
        </w:rPr>
        <w:t>общеобразоват</w:t>
      </w:r>
      <w:proofErr w:type="spellEnd"/>
      <w:r w:rsidRPr="00316831">
        <w:rPr>
          <w:color w:val="000000"/>
          <w:sz w:val="28"/>
          <w:szCs w:val="28"/>
        </w:rPr>
        <w:t xml:space="preserve">. учреждений/ Л.С. </w:t>
      </w:r>
      <w:proofErr w:type="spellStart"/>
      <w:r w:rsidRPr="00316831">
        <w:rPr>
          <w:color w:val="000000"/>
          <w:sz w:val="28"/>
          <w:szCs w:val="28"/>
        </w:rPr>
        <w:t>Атанасян</w:t>
      </w:r>
      <w:proofErr w:type="spellEnd"/>
      <w:r w:rsidRPr="00316831">
        <w:rPr>
          <w:color w:val="000000"/>
          <w:sz w:val="28"/>
          <w:szCs w:val="28"/>
        </w:rPr>
        <w:t xml:space="preserve">, В.Ф. Бутузов, С.Б. Кадомцев и др. – М.: Просвещение, 2013. </w:t>
      </w:r>
    </w:p>
    <w:p w:rsidR="006476CD" w:rsidRPr="00316831" w:rsidRDefault="006476CD" w:rsidP="006476CD">
      <w:pPr>
        <w:numPr>
          <w:ilvl w:val="0"/>
          <w:numId w:val="18"/>
        </w:numPr>
        <w:spacing w:before="100" w:beforeAutospacing="1" w:after="100" w:afterAutospacing="1" w:line="240" w:lineRule="auto"/>
        <w:rPr>
          <w:color w:val="000000"/>
          <w:sz w:val="28"/>
          <w:szCs w:val="28"/>
        </w:rPr>
      </w:pPr>
      <w:r w:rsidRPr="00316831">
        <w:rPr>
          <w:color w:val="000000"/>
          <w:sz w:val="28"/>
          <w:szCs w:val="28"/>
        </w:rPr>
        <w:t xml:space="preserve">Б.Г. Зив, В.М. </w:t>
      </w:r>
      <w:proofErr w:type="spellStart"/>
      <w:r w:rsidRPr="00316831">
        <w:rPr>
          <w:color w:val="000000"/>
          <w:sz w:val="28"/>
          <w:szCs w:val="28"/>
        </w:rPr>
        <w:t>Мейлер.Дидактические</w:t>
      </w:r>
      <w:proofErr w:type="spellEnd"/>
      <w:r w:rsidRPr="00316831">
        <w:rPr>
          <w:color w:val="000000"/>
          <w:sz w:val="28"/>
          <w:szCs w:val="28"/>
        </w:rPr>
        <w:t xml:space="preserve"> материалы по геометрии для 7 класса. – М.: Просвещение, 2003. </w:t>
      </w:r>
    </w:p>
    <w:p w:rsidR="006476CD" w:rsidRPr="00316831" w:rsidRDefault="006476CD" w:rsidP="006476CD">
      <w:pPr>
        <w:numPr>
          <w:ilvl w:val="0"/>
          <w:numId w:val="18"/>
        </w:numPr>
        <w:spacing w:before="100" w:beforeAutospacing="1" w:after="100" w:afterAutospacing="1" w:line="240" w:lineRule="auto"/>
        <w:rPr>
          <w:color w:val="000000"/>
          <w:sz w:val="28"/>
          <w:szCs w:val="28"/>
        </w:rPr>
      </w:pPr>
      <w:r w:rsidRPr="00316831">
        <w:rPr>
          <w:sz w:val="28"/>
          <w:szCs w:val="28"/>
        </w:rPr>
        <w:t>Алгебра и геометрия: самостоятельные и контрольные работы. 7 класс/</w:t>
      </w:r>
      <w:proofErr w:type="spellStart"/>
      <w:r w:rsidRPr="00316831">
        <w:rPr>
          <w:sz w:val="28"/>
          <w:szCs w:val="28"/>
        </w:rPr>
        <w:t>А.П.Ершова</w:t>
      </w:r>
      <w:proofErr w:type="spellEnd"/>
      <w:r w:rsidRPr="00316831">
        <w:rPr>
          <w:sz w:val="28"/>
          <w:szCs w:val="28"/>
        </w:rPr>
        <w:t xml:space="preserve">, </w:t>
      </w:r>
      <w:proofErr w:type="spellStart"/>
      <w:r w:rsidRPr="00316831">
        <w:rPr>
          <w:sz w:val="28"/>
          <w:szCs w:val="28"/>
        </w:rPr>
        <w:t>В.В.Голобородько</w:t>
      </w:r>
      <w:proofErr w:type="spellEnd"/>
      <w:r w:rsidRPr="00316831">
        <w:rPr>
          <w:sz w:val="28"/>
          <w:szCs w:val="28"/>
        </w:rPr>
        <w:t>, А.С. Ершова-</w:t>
      </w:r>
      <w:proofErr w:type="gramStart"/>
      <w:r w:rsidRPr="00316831">
        <w:rPr>
          <w:sz w:val="28"/>
          <w:szCs w:val="28"/>
        </w:rPr>
        <w:t>М.:</w:t>
      </w:r>
      <w:proofErr w:type="spellStart"/>
      <w:r w:rsidRPr="00316831">
        <w:rPr>
          <w:sz w:val="28"/>
          <w:szCs w:val="28"/>
        </w:rPr>
        <w:t>Илекса</w:t>
      </w:r>
      <w:proofErr w:type="spellEnd"/>
      <w:proofErr w:type="gramEnd"/>
      <w:r w:rsidRPr="00316831">
        <w:rPr>
          <w:sz w:val="28"/>
          <w:szCs w:val="28"/>
        </w:rPr>
        <w:t>, 2013г.</w:t>
      </w:r>
    </w:p>
    <w:p w:rsidR="006476CD" w:rsidRPr="00316831" w:rsidRDefault="006476CD" w:rsidP="006476CD">
      <w:pPr>
        <w:numPr>
          <w:ilvl w:val="0"/>
          <w:numId w:val="18"/>
        </w:numPr>
        <w:spacing w:before="100" w:beforeAutospacing="1" w:after="100" w:afterAutospacing="1" w:line="240" w:lineRule="auto"/>
        <w:rPr>
          <w:color w:val="000000"/>
          <w:sz w:val="28"/>
          <w:szCs w:val="28"/>
        </w:rPr>
      </w:pPr>
      <w:proofErr w:type="spellStart"/>
      <w:r w:rsidRPr="00316831">
        <w:rPr>
          <w:color w:val="000000"/>
          <w:sz w:val="28"/>
          <w:szCs w:val="28"/>
        </w:rPr>
        <w:t>Л.С.Атанасян</w:t>
      </w:r>
      <w:proofErr w:type="spellEnd"/>
      <w:r w:rsidRPr="00316831">
        <w:rPr>
          <w:color w:val="000000"/>
          <w:sz w:val="28"/>
          <w:szCs w:val="28"/>
        </w:rPr>
        <w:t xml:space="preserve">, В.Ф. Бутузов, </w:t>
      </w:r>
      <w:proofErr w:type="spellStart"/>
      <w:r w:rsidRPr="00316831">
        <w:rPr>
          <w:color w:val="000000"/>
          <w:sz w:val="28"/>
          <w:szCs w:val="28"/>
        </w:rPr>
        <w:t>Ю.А.Глазков</w:t>
      </w:r>
      <w:proofErr w:type="spellEnd"/>
      <w:r w:rsidRPr="00316831">
        <w:rPr>
          <w:color w:val="000000"/>
          <w:sz w:val="28"/>
          <w:szCs w:val="28"/>
        </w:rPr>
        <w:t>, В.Б.Некрасов, И.И.Юдина. Изучение геометрии в 7-9 классах: Методические рекомендации к учебнику. Книга для учителя. – М.: Просвещение, 2001.</w:t>
      </w:r>
    </w:p>
    <w:p w:rsidR="006476CD" w:rsidRPr="00316831" w:rsidRDefault="006476CD" w:rsidP="006476CD">
      <w:pPr>
        <w:rPr>
          <w:sz w:val="28"/>
          <w:szCs w:val="28"/>
          <w:u w:val="single"/>
        </w:rPr>
      </w:pPr>
      <w:r w:rsidRPr="00316831">
        <w:rPr>
          <w:sz w:val="28"/>
          <w:szCs w:val="28"/>
          <w:u w:val="single"/>
        </w:rPr>
        <w:t>:</w:t>
      </w:r>
    </w:p>
    <w:p w:rsidR="006476CD" w:rsidRPr="00316831" w:rsidRDefault="006476CD" w:rsidP="006476CD">
      <w:pPr>
        <w:rPr>
          <w:sz w:val="28"/>
          <w:szCs w:val="28"/>
        </w:rPr>
      </w:pPr>
      <w:r w:rsidRPr="00316831">
        <w:rPr>
          <w:b/>
          <w:sz w:val="28"/>
          <w:szCs w:val="28"/>
          <w:u w:val="single"/>
        </w:rPr>
        <w:t xml:space="preserve">    Технические средства обучения</w:t>
      </w:r>
    </w:p>
    <w:p w:rsidR="006476CD" w:rsidRPr="00316831" w:rsidRDefault="006476CD" w:rsidP="006476CD">
      <w:pPr>
        <w:ind w:firstLine="426"/>
        <w:rPr>
          <w:sz w:val="28"/>
          <w:szCs w:val="28"/>
        </w:rPr>
      </w:pPr>
      <w:r w:rsidRPr="00316831">
        <w:rPr>
          <w:sz w:val="28"/>
          <w:szCs w:val="28"/>
        </w:rPr>
        <w:t xml:space="preserve">Компьютер, </w:t>
      </w:r>
      <w:proofErr w:type="spellStart"/>
      <w:r w:rsidRPr="00316831">
        <w:rPr>
          <w:sz w:val="28"/>
          <w:szCs w:val="28"/>
        </w:rPr>
        <w:t>медиапроектор</w:t>
      </w:r>
      <w:proofErr w:type="spellEnd"/>
      <w:r w:rsidRPr="00316831">
        <w:rPr>
          <w:sz w:val="28"/>
          <w:szCs w:val="28"/>
        </w:rPr>
        <w:t>.</w:t>
      </w:r>
    </w:p>
    <w:p w:rsidR="006476CD" w:rsidRPr="00316831" w:rsidRDefault="006476CD" w:rsidP="006476CD">
      <w:pPr>
        <w:ind w:firstLine="426"/>
        <w:rPr>
          <w:b/>
          <w:sz w:val="28"/>
          <w:szCs w:val="28"/>
          <w:u w:val="single"/>
        </w:rPr>
      </w:pPr>
      <w:r w:rsidRPr="00316831">
        <w:rPr>
          <w:b/>
          <w:sz w:val="28"/>
          <w:szCs w:val="28"/>
          <w:u w:val="single"/>
        </w:rPr>
        <w:t>Интернет-ресурсы</w:t>
      </w:r>
    </w:p>
    <w:p w:rsidR="006476CD" w:rsidRPr="00316831" w:rsidRDefault="006476CD" w:rsidP="006476CD">
      <w:pPr>
        <w:ind w:firstLine="426"/>
        <w:jc w:val="center"/>
        <w:rPr>
          <w:b/>
          <w:sz w:val="28"/>
          <w:szCs w:val="28"/>
          <w:u w:val="single"/>
        </w:rPr>
      </w:pPr>
    </w:p>
    <w:p w:rsidR="006476CD" w:rsidRPr="00316831" w:rsidRDefault="006476CD" w:rsidP="006476CD">
      <w:pPr>
        <w:ind w:firstLine="426"/>
        <w:rPr>
          <w:sz w:val="28"/>
          <w:szCs w:val="28"/>
          <w:u w:val="single"/>
        </w:rPr>
      </w:pPr>
      <w:r w:rsidRPr="00316831">
        <w:rPr>
          <w:sz w:val="28"/>
          <w:szCs w:val="28"/>
        </w:rPr>
        <w:t xml:space="preserve">1. </w:t>
      </w:r>
      <w:r w:rsidRPr="00316831">
        <w:rPr>
          <w:rStyle w:val="day7"/>
          <w:sz w:val="28"/>
          <w:szCs w:val="28"/>
        </w:rPr>
        <w:t>www.</w:t>
      </w:r>
      <w:hyperlink r:id="rId9" w:tgtFrame="_blank" w:history="1">
        <w:r w:rsidRPr="00316831">
          <w:rPr>
            <w:rStyle w:val="af1"/>
            <w:bCs/>
            <w:sz w:val="28"/>
            <w:szCs w:val="28"/>
          </w:rPr>
          <w:t>edu</w:t>
        </w:r>
      </w:hyperlink>
      <w:r w:rsidRPr="00316831">
        <w:rPr>
          <w:sz w:val="28"/>
          <w:szCs w:val="28"/>
        </w:rPr>
        <w:t xml:space="preserve"> - "Российское образование" Федеральный портал. </w:t>
      </w:r>
      <w:hyperlink r:id="rId10" w:tgtFrame="_blank" w:history="1"/>
    </w:p>
    <w:p w:rsidR="006476CD" w:rsidRPr="00316831" w:rsidRDefault="006476CD" w:rsidP="006476CD">
      <w:pPr>
        <w:ind w:firstLine="426"/>
        <w:rPr>
          <w:sz w:val="28"/>
          <w:szCs w:val="28"/>
        </w:rPr>
      </w:pPr>
      <w:r w:rsidRPr="00316831">
        <w:rPr>
          <w:color w:val="808080"/>
          <w:sz w:val="28"/>
          <w:szCs w:val="28"/>
        </w:rPr>
        <w:t>2.</w:t>
      </w:r>
      <w:r w:rsidRPr="00316831">
        <w:rPr>
          <w:rStyle w:val="day7"/>
          <w:sz w:val="28"/>
          <w:szCs w:val="28"/>
        </w:rPr>
        <w:t>www.</w:t>
      </w:r>
      <w:hyperlink r:id="rId11" w:tgtFrame="_blank" w:history="1">
        <w:r w:rsidRPr="00316831">
          <w:rPr>
            <w:rStyle w:val="af1"/>
            <w:bCs/>
            <w:sz w:val="28"/>
            <w:szCs w:val="28"/>
            <w:lang w:val="en-US"/>
          </w:rPr>
          <w:t>school</w:t>
        </w:r>
        <w:r w:rsidRPr="00316831">
          <w:rPr>
            <w:rStyle w:val="af1"/>
            <w:bCs/>
            <w:sz w:val="28"/>
            <w:szCs w:val="28"/>
          </w:rPr>
          <w:t>.</w:t>
        </w:r>
        <w:proofErr w:type="spellStart"/>
        <w:r w:rsidRPr="00316831">
          <w:rPr>
            <w:rStyle w:val="af1"/>
            <w:bCs/>
            <w:sz w:val="28"/>
            <w:szCs w:val="28"/>
            <w:lang w:val="en-US"/>
          </w:rPr>
          <w:t>edu</w:t>
        </w:r>
        <w:proofErr w:type="spellEnd"/>
      </w:hyperlink>
      <w:r w:rsidRPr="00316831">
        <w:rPr>
          <w:sz w:val="28"/>
          <w:szCs w:val="28"/>
        </w:rPr>
        <w:t xml:space="preserve"> - </w:t>
      </w:r>
      <w:r w:rsidRPr="00316831">
        <w:rPr>
          <w:bCs/>
          <w:sz w:val="28"/>
          <w:szCs w:val="28"/>
        </w:rPr>
        <w:t>"Российский общеобразовательный портал"</w:t>
      </w:r>
      <w:r w:rsidRPr="00316831">
        <w:rPr>
          <w:sz w:val="28"/>
          <w:szCs w:val="28"/>
        </w:rPr>
        <w:t>.</w:t>
      </w:r>
    </w:p>
    <w:p w:rsidR="006476CD" w:rsidRPr="00316831" w:rsidRDefault="006476CD" w:rsidP="006476CD">
      <w:pPr>
        <w:ind w:firstLine="426"/>
        <w:rPr>
          <w:sz w:val="28"/>
          <w:szCs w:val="28"/>
        </w:rPr>
      </w:pPr>
      <w:r w:rsidRPr="00316831">
        <w:rPr>
          <w:sz w:val="28"/>
          <w:szCs w:val="28"/>
        </w:rPr>
        <w:t xml:space="preserve">3. </w:t>
      </w:r>
      <w:proofErr w:type="spellStart"/>
      <w:r w:rsidRPr="00316831">
        <w:rPr>
          <w:rStyle w:val="day7"/>
          <w:sz w:val="28"/>
          <w:szCs w:val="28"/>
        </w:rPr>
        <w:t>www</w:t>
      </w:r>
      <w:proofErr w:type="spellEnd"/>
      <w:r w:rsidRPr="00316831">
        <w:rPr>
          <w:rStyle w:val="day7"/>
          <w:sz w:val="28"/>
          <w:szCs w:val="28"/>
        </w:rPr>
        <w:t>.</w:t>
      </w:r>
      <w:r w:rsidRPr="00316831">
        <w:rPr>
          <w:sz w:val="28"/>
          <w:szCs w:val="28"/>
          <w:lang w:val="en-US"/>
        </w:rPr>
        <w:t>school</w:t>
      </w:r>
      <w:r w:rsidRPr="00316831">
        <w:rPr>
          <w:sz w:val="28"/>
          <w:szCs w:val="28"/>
        </w:rPr>
        <w:t>-</w:t>
      </w:r>
      <w:r w:rsidRPr="00316831">
        <w:rPr>
          <w:sz w:val="28"/>
          <w:szCs w:val="28"/>
          <w:lang w:val="en-US"/>
        </w:rPr>
        <w:t>collection</w:t>
      </w:r>
      <w:r w:rsidRPr="00316831">
        <w:rPr>
          <w:sz w:val="28"/>
          <w:szCs w:val="28"/>
        </w:rPr>
        <w:t>.</w:t>
      </w:r>
      <w:proofErr w:type="spellStart"/>
      <w:r w:rsidRPr="00316831">
        <w:rPr>
          <w:sz w:val="28"/>
          <w:szCs w:val="28"/>
          <w:lang w:val="en-US"/>
        </w:rPr>
        <w:t>edu</w:t>
      </w:r>
      <w:proofErr w:type="spellEnd"/>
      <w:r w:rsidRPr="00316831">
        <w:rPr>
          <w:sz w:val="28"/>
          <w:szCs w:val="28"/>
        </w:rPr>
        <w:t>.</w:t>
      </w:r>
      <w:proofErr w:type="spellStart"/>
      <w:r w:rsidRPr="00316831">
        <w:rPr>
          <w:sz w:val="28"/>
          <w:szCs w:val="28"/>
          <w:lang w:val="en-US"/>
        </w:rPr>
        <w:t>ru</w:t>
      </w:r>
      <w:proofErr w:type="spellEnd"/>
      <w:r w:rsidRPr="00316831">
        <w:rPr>
          <w:sz w:val="28"/>
          <w:szCs w:val="28"/>
        </w:rPr>
        <w:t>/ Единая коллекция цифровых образовательных ресурсов</w:t>
      </w:r>
    </w:p>
    <w:p w:rsidR="006476CD" w:rsidRPr="00316831" w:rsidRDefault="006476CD" w:rsidP="006476CD">
      <w:pPr>
        <w:ind w:firstLine="426"/>
        <w:rPr>
          <w:sz w:val="28"/>
          <w:szCs w:val="28"/>
        </w:rPr>
      </w:pPr>
      <w:r w:rsidRPr="00316831">
        <w:rPr>
          <w:sz w:val="28"/>
          <w:szCs w:val="28"/>
        </w:rPr>
        <w:t xml:space="preserve">4. </w:t>
      </w:r>
      <w:hyperlink r:id="rId12" w:tgtFrame="_blank" w:history="1"/>
      <w:r w:rsidRPr="00316831">
        <w:rPr>
          <w:rStyle w:val="day7"/>
          <w:sz w:val="28"/>
          <w:szCs w:val="28"/>
        </w:rPr>
        <w:t xml:space="preserve">www.mathvaz.ru - </w:t>
      </w:r>
      <w:hyperlink r:id="rId13" w:tgtFrame="_blank" w:history="1">
        <w:proofErr w:type="spellStart"/>
        <w:r w:rsidRPr="00316831">
          <w:rPr>
            <w:rStyle w:val="af1"/>
            <w:sz w:val="28"/>
            <w:szCs w:val="28"/>
          </w:rPr>
          <w:t>docье</w:t>
        </w:r>
        <w:proofErr w:type="spellEnd"/>
        <w:r w:rsidRPr="00316831">
          <w:rPr>
            <w:rStyle w:val="af1"/>
            <w:sz w:val="28"/>
            <w:szCs w:val="28"/>
          </w:rPr>
          <w:t xml:space="preserve"> школьного учителя математики </w:t>
        </w:r>
      </w:hyperlink>
    </w:p>
    <w:p w:rsidR="006476CD" w:rsidRPr="00316831" w:rsidRDefault="006476CD" w:rsidP="006476CD">
      <w:pPr>
        <w:ind w:firstLine="426"/>
        <w:rPr>
          <w:sz w:val="28"/>
          <w:szCs w:val="28"/>
        </w:rPr>
      </w:pPr>
      <w:r w:rsidRPr="00316831">
        <w:rPr>
          <w:sz w:val="28"/>
          <w:szCs w:val="28"/>
        </w:rPr>
        <w:t xml:space="preserve">Документация, рабочие материалы для </w:t>
      </w:r>
      <w:r w:rsidRPr="00316831">
        <w:rPr>
          <w:bCs/>
          <w:sz w:val="28"/>
          <w:szCs w:val="28"/>
        </w:rPr>
        <w:t>учителя</w:t>
      </w:r>
      <w:r w:rsidRPr="00316831">
        <w:rPr>
          <w:sz w:val="28"/>
          <w:szCs w:val="28"/>
        </w:rPr>
        <w:t xml:space="preserve"> математики</w:t>
      </w:r>
      <w:r w:rsidRPr="00316831">
        <w:rPr>
          <w:sz w:val="28"/>
          <w:szCs w:val="28"/>
        </w:rPr>
        <w:br/>
      </w:r>
    </w:p>
    <w:p w:rsidR="006476CD" w:rsidRPr="00316831" w:rsidRDefault="006476CD" w:rsidP="006476CD">
      <w:pPr>
        <w:ind w:firstLine="426"/>
        <w:rPr>
          <w:rStyle w:val="t7"/>
          <w:sz w:val="28"/>
          <w:szCs w:val="28"/>
        </w:rPr>
      </w:pPr>
      <w:r w:rsidRPr="00316831">
        <w:rPr>
          <w:sz w:val="28"/>
          <w:szCs w:val="28"/>
        </w:rPr>
        <w:t xml:space="preserve">5. </w:t>
      </w:r>
      <w:r w:rsidRPr="00316831">
        <w:rPr>
          <w:rStyle w:val="t7"/>
          <w:sz w:val="28"/>
          <w:szCs w:val="28"/>
        </w:rPr>
        <w:t>www.it-n.ru</w:t>
      </w:r>
      <w:hyperlink r:id="rId14" w:history="1">
        <w:r w:rsidRPr="00316831">
          <w:rPr>
            <w:rStyle w:val="af2"/>
            <w:sz w:val="28"/>
            <w:szCs w:val="28"/>
          </w:rPr>
          <w:t xml:space="preserve">"Сеть </w:t>
        </w:r>
        <w:r w:rsidRPr="00D9358B">
          <w:rPr>
            <w:rStyle w:val="af2"/>
            <w:b w:val="0"/>
            <w:sz w:val="28"/>
            <w:szCs w:val="28"/>
          </w:rPr>
          <w:t>творческих</w:t>
        </w:r>
        <w:r w:rsidRPr="00316831">
          <w:rPr>
            <w:rStyle w:val="af2"/>
            <w:sz w:val="28"/>
            <w:szCs w:val="28"/>
          </w:rPr>
          <w:t xml:space="preserve"> учителей"</w:t>
        </w:r>
      </w:hyperlink>
    </w:p>
    <w:p w:rsidR="006476CD" w:rsidRPr="00316831" w:rsidRDefault="006476CD" w:rsidP="006476CD">
      <w:pPr>
        <w:ind w:firstLine="426"/>
        <w:rPr>
          <w:sz w:val="28"/>
          <w:szCs w:val="28"/>
        </w:rPr>
      </w:pPr>
      <w:r w:rsidRPr="00316831">
        <w:rPr>
          <w:rStyle w:val="t7"/>
          <w:sz w:val="28"/>
          <w:szCs w:val="28"/>
        </w:rPr>
        <w:t xml:space="preserve">6. </w:t>
      </w:r>
      <w:proofErr w:type="spellStart"/>
      <w:r w:rsidRPr="00316831">
        <w:rPr>
          <w:rStyle w:val="t7"/>
          <w:sz w:val="28"/>
          <w:szCs w:val="28"/>
        </w:rPr>
        <w:t>www</w:t>
      </w:r>
      <w:proofErr w:type="spellEnd"/>
      <w:r w:rsidRPr="00316831">
        <w:rPr>
          <w:sz w:val="28"/>
          <w:szCs w:val="28"/>
        </w:rPr>
        <w:t xml:space="preserve"> .</w:t>
      </w:r>
      <w:hyperlink r:id="rId15" w:history="1">
        <w:r w:rsidRPr="00316831">
          <w:rPr>
            <w:rStyle w:val="af1"/>
            <w:sz w:val="28"/>
            <w:szCs w:val="28"/>
          </w:rPr>
          <w:t>festival.1september.ru</w:t>
        </w:r>
      </w:hyperlink>
      <w:r w:rsidRPr="00316831">
        <w:rPr>
          <w:sz w:val="28"/>
          <w:szCs w:val="28"/>
        </w:rPr>
        <w:t>   Фестиваль педагогических идей "Открытый урок"  </w:t>
      </w:r>
    </w:p>
    <w:p w:rsidR="006476CD" w:rsidRPr="00316831" w:rsidRDefault="006476CD" w:rsidP="006476CD">
      <w:pPr>
        <w:rPr>
          <w:sz w:val="28"/>
          <w:szCs w:val="28"/>
        </w:rPr>
      </w:pPr>
    </w:p>
    <w:p w:rsidR="006476CD" w:rsidRPr="00316831" w:rsidRDefault="006476CD" w:rsidP="006476CD">
      <w:pPr>
        <w:spacing w:line="360" w:lineRule="auto"/>
        <w:rPr>
          <w:b/>
          <w:sz w:val="28"/>
          <w:szCs w:val="28"/>
          <w:u w:val="single"/>
        </w:rPr>
      </w:pPr>
    </w:p>
    <w:p w:rsidR="006476CD" w:rsidRPr="00316831" w:rsidRDefault="006476CD" w:rsidP="006476CD">
      <w:pPr>
        <w:spacing w:line="360" w:lineRule="auto"/>
        <w:jc w:val="center"/>
        <w:rPr>
          <w:b/>
          <w:sz w:val="28"/>
          <w:szCs w:val="28"/>
          <w:u w:val="single"/>
        </w:rPr>
      </w:pPr>
    </w:p>
    <w:p w:rsidR="006476CD" w:rsidRDefault="006476CD" w:rsidP="006476CD">
      <w:pPr>
        <w:spacing w:line="360" w:lineRule="auto"/>
        <w:jc w:val="center"/>
        <w:rPr>
          <w:b/>
          <w:sz w:val="28"/>
          <w:szCs w:val="28"/>
          <w:u w:val="single"/>
        </w:rPr>
      </w:pPr>
    </w:p>
    <w:p w:rsidR="006476CD" w:rsidRDefault="006476CD" w:rsidP="006476CD">
      <w:pPr>
        <w:spacing w:line="360" w:lineRule="auto"/>
        <w:jc w:val="center"/>
        <w:rPr>
          <w:b/>
          <w:sz w:val="28"/>
          <w:szCs w:val="28"/>
          <w:u w:val="single"/>
        </w:rPr>
      </w:pPr>
    </w:p>
    <w:p w:rsidR="006476CD" w:rsidRDefault="006476CD" w:rsidP="006476CD">
      <w:pPr>
        <w:spacing w:line="360" w:lineRule="auto"/>
        <w:jc w:val="center"/>
        <w:rPr>
          <w:b/>
          <w:sz w:val="28"/>
          <w:szCs w:val="28"/>
          <w:u w:val="single"/>
        </w:rPr>
      </w:pPr>
    </w:p>
    <w:p w:rsidR="006476CD" w:rsidRDefault="006476CD" w:rsidP="006476CD">
      <w:pPr>
        <w:spacing w:line="360" w:lineRule="auto"/>
        <w:jc w:val="center"/>
        <w:rPr>
          <w:b/>
          <w:sz w:val="28"/>
          <w:szCs w:val="28"/>
          <w:u w:val="single"/>
        </w:rPr>
      </w:pPr>
    </w:p>
    <w:p w:rsidR="006476CD" w:rsidRDefault="006476CD" w:rsidP="006476CD">
      <w:pPr>
        <w:spacing w:line="360" w:lineRule="auto"/>
        <w:jc w:val="center"/>
        <w:rPr>
          <w:b/>
          <w:sz w:val="28"/>
          <w:szCs w:val="28"/>
          <w:u w:val="single"/>
        </w:rPr>
      </w:pPr>
    </w:p>
    <w:p w:rsidR="006476CD" w:rsidRDefault="006476CD" w:rsidP="006476CD">
      <w:pPr>
        <w:spacing w:line="360" w:lineRule="auto"/>
        <w:jc w:val="center"/>
        <w:rPr>
          <w:b/>
          <w:sz w:val="28"/>
          <w:szCs w:val="28"/>
          <w:u w:val="single"/>
        </w:rPr>
      </w:pPr>
    </w:p>
    <w:p w:rsidR="006476CD" w:rsidRDefault="006476CD" w:rsidP="006476CD">
      <w:pPr>
        <w:spacing w:line="360" w:lineRule="auto"/>
        <w:jc w:val="center"/>
        <w:rPr>
          <w:b/>
          <w:sz w:val="28"/>
          <w:szCs w:val="28"/>
          <w:u w:val="single"/>
        </w:rPr>
      </w:pPr>
    </w:p>
    <w:p w:rsidR="006476CD" w:rsidRDefault="006476CD" w:rsidP="006476CD">
      <w:pPr>
        <w:spacing w:line="360" w:lineRule="auto"/>
        <w:jc w:val="center"/>
        <w:rPr>
          <w:b/>
          <w:sz w:val="28"/>
          <w:szCs w:val="28"/>
          <w:u w:val="single"/>
        </w:rPr>
      </w:pPr>
    </w:p>
    <w:p w:rsidR="006476CD" w:rsidRPr="00DB0C21" w:rsidRDefault="006476CD" w:rsidP="006476CD">
      <w:pPr>
        <w:pStyle w:val="60"/>
        <w:keepNext/>
        <w:keepLines/>
        <w:shd w:val="clear" w:color="auto" w:fill="auto"/>
        <w:spacing w:after="100" w:afterAutospacing="1" w:line="260" w:lineRule="exact"/>
        <w:ind w:left="940"/>
        <w:rPr>
          <w:rFonts w:ascii="Times New Roman" w:hAnsi="Times New Roman" w:cs="Times New Roman"/>
          <w:sz w:val="28"/>
          <w:szCs w:val="28"/>
        </w:rPr>
      </w:pPr>
      <w:r w:rsidRPr="00DB0C21">
        <w:rPr>
          <w:rFonts w:ascii="Times New Roman" w:hAnsi="Times New Roman" w:cs="Times New Roman"/>
          <w:sz w:val="28"/>
          <w:szCs w:val="28"/>
        </w:rPr>
        <w:t>Тематическое планирование учебного материала</w:t>
      </w:r>
    </w:p>
    <w:p w:rsidR="006476CD" w:rsidRDefault="006476CD" w:rsidP="006476CD">
      <w:pPr>
        <w:pStyle w:val="a3"/>
        <w:spacing w:before="0" w:beforeAutospacing="0" w:after="0" w:afterAutospacing="0" w:line="360" w:lineRule="auto"/>
        <w:jc w:val="both"/>
        <w:rPr>
          <w:b/>
          <w:bCs/>
          <w:sz w:val="28"/>
          <w:szCs w:val="28"/>
        </w:rPr>
      </w:pPr>
    </w:p>
    <w:p w:rsidR="006476CD" w:rsidRDefault="006476CD" w:rsidP="006476CD">
      <w:pPr>
        <w:pStyle w:val="a3"/>
        <w:spacing w:before="0" w:beforeAutospacing="0" w:after="0" w:afterAutospacing="0" w:line="360" w:lineRule="auto"/>
        <w:jc w:val="both"/>
        <w:rPr>
          <w:b/>
          <w:bCs/>
          <w:sz w:val="28"/>
          <w:szCs w:val="28"/>
        </w:rPr>
      </w:pPr>
      <w:r>
        <w:rPr>
          <w:bCs/>
          <w:noProof/>
        </w:rPr>
        <w:lastRenderedPageBreak/>
        <w:drawing>
          <wp:inline distT="0" distB="0" distL="0" distR="0">
            <wp:extent cx="6113780" cy="824039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113780" cy="8240395"/>
                    </a:xfrm>
                    <a:prstGeom prst="rect">
                      <a:avLst/>
                    </a:prstGeom>
                    <a:noFill/>
                    <a:ln w="9525">
                      <a:noFill/>
                      <a:miter lim="800000"/>
                      <a:headEnd/>
                      <a:tailEnd/>
                    </a:ln>
                  </pic:spPr>
                </pic:pic>
              </a:graphicData>
            </a:graphic>
          </wp:inline>
        </w:drawing>
      </w:r>
    </w:p>
    <w:p w:rsidR="006476CD" w:rsidRDefault="006476CD" w:rsidP="006476CD">
      <w:pPr>
        <w:pStyle w:val="a3"/>
        <w:spacing w:before="0" w:beforeAutospacing="0" w:after="0" w:afterAutospacing="0" w:line="360" w:lineRule="auto"/>
        <w:jc w:val="both"/>
        <w:rPr>
          <w:b/>
          <w:bCs/>
          <w:sz w:val="28"/>
          <w:szCs w:val="28"/>
        </w:rPr>
      </w:pPr>
    </w:p>
    <w:p w:rsidR="006476CD" w:rsidRPr="00192A72" w:rsidRDefault="006476CD" w:rsidP="006476CD">
      <w:pPr>
        <w:pStyle w:val="a3"/>
        <w:spacing w:before="0" w:beforeAutospacing="0" w:after="0" w:afterAutospacing="0" w:line="360" w:lineRule="auto"/>
        <w:jc w:val="both"/>
        <w:rPr>
          <w:bCs/>
        </w:rPr>
        <w:sectPr w:rsidR="006476CD" w:rsidRPr="00192A72" w:rsidSect="00FF6FCD">
          <w:footerReference w:type="even" r:id="rId17"/>
          <w:footerReference w:type="default" r:id="rId18"/>
          <w:pgSz w:w="11906" w:h="16838"/>
          <w:pgMar w:top="1134" w:right="851" w:bottom="1134" w:left="1418" w:header="709" w:footer="709" w:gutter="0"/>
          <w:pgNumType w:start="2"/>
          <w:cols w:space="708"/>
          <w:docGrid w:linePitch="360"/>
        </w:sectPr>
      </w:pPr>
    </w:p>
    <w:p w:rsidR="006476CD" w:rsidRDefault="006476CD" w:rsidP="006476CD">
      <w:pPr>
        <w:pStyle w:val="a3"/>
        <w:spacing w:before="0" w:beforeAutospacing="0" w:after="0" w:afterAutospacing="0" w:line="360" w:lineRule="auto"/>
        <w:ind w:left="360"/>
        <w:jc w:val="center"/>
        <w:rPr>
          <w:b/>
        </w:rPr>
      </w:pPr>
    </w:p>
    <w:p w:rsidR="006476CD" w:rsidRPr="007C6A1E" w:rsidRDefault="006476CD" w:rsidP="006476CD">
      <w:pPr>
        <w:pStyle w:val="a3"/>
        <w:spacing w:before="0" w:beforeAutospacing="0" w:after="0" w:afterAutospacing="0" w:line="360" w:lineRule="auto"/>
        <w:ind w:left="360"/>
        <w:jc w:val="center"/>
        <w:rPr>
          <w:b/>
        </w:rPr>
      </w:pPr>
      <w:r w:rsidRPr="007C6A1E">
        <w:rPr>
          <w:b/>
        </w:rPr>
        <w:t>Календарно-тематическое планирование</w:t>
      </w:r>
    </w:p>
    <w:p w:rsidR="006476CD" w:rsidRPr="007C6A1E" w:rsidRDefault="006476CD" w:rsidP="006476CD">
      <w:pPr>
        <w:pStyle w:val="a3"/>
        <w:spacing w:before="0" w:beforeAutospacing="0" w:after="0" w:afterAutospacing="0" w:line="360" w:lineRule="auto"/>
        <w:ind w:left="360"/>
        <w:jc w:val="center"/>
        <w:rPr>
          <w:b/>
        </w:rPr>
      </w:pPr>
    </w:p>
    <w:tbl>
      <w:tblPr>
        <w:tblW w:w="159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1631"/>
        <w:gridCol w:w="720"/>
        <w:gridCol w:w="956"/>
        <w:gridCol w:w="2520"/>
        <w:gridCol w:w="3600"/>
        <w:gridCol w:w="1244"/>
        <w:gridCol w:w="386"/>
        <w:gridCol w:w="889"/>
        <w:gridCol w:w="1275"/>
        <w:gridCol w:w="1021"/>
        <w:gridCol w:w="826"/>
      </w:tblGrid>
      <w:tr w:rsidR="006476CD" w:rsidRPr="007C6A1E" w:rsidTr="00FF6FCD">
        <w:trPr>
          <w:trHeight w:val="578"/>
        </w:trPr>
        <w:tc>
          <w:tcPr>
            <w:tcW w:w="889" w:type="dxa"/>
            <w:vMerge w:val="restart"/>
            <w:tcBorders>
              <w:top w:val="outset" w:sz="6" w:space="0" w:color="auto"/>
              <w:left w:val="outset" w:sz="6" w:space="0" w:color="auto"/>
              <w:right w:val="outset" w:sz="6" w:space="0" w:color="auto"/>
            </w:tcBorders>
            <w:vAlign w:val="center"/>
          </w:tcPr>
          <w:p w:rsidR="006476CD" w:rsidRPr="007C6A1E" w:rsidRDefault="006476CD" w:rsidP="00FF6FCD">
            <w:pPr>
              <w:pStyle w:val="a3"/>
              <w:spacing w:before="0" w:beforeAutospacing="0" w:after="0" w:afterAutospacing="0"/>
              <w:jc w:val="both"/>
              <w:rPr>
                <w:b/>
                <w:i/>
                <w:iCs/>
              </w:rPr>
            </w:pPr>
            <w:r w:rsidRPr="007C6A1E">
              <w:rPr>
                <w:b/>
                <w:i/>
                <w:iCs/>
              </w:rPr>
              <w:t>№</w:t>
            </w:r>
          </w:p>
        </w:tc>
        <w:tc>
          <w:tcPr>
            <w:tcW w:w="1631" w:type="dxa"/>
            <w:vMerge w:val="restart"/>
            <w:tcBorders>
              <w:top w:val="outset" w:sz="6" w:space="0" w:color="auto"/>
              <w:left w:val="outset" w:sz="6" w:space="0" w:color="auto"/>
              <w:right w:val="outset" w:sz="6" w:space="0" w:color="auto"/>
            </w:tcBorders>
            <w:vAlign w:val="center"/>
          </w:tcPr>
          <w:p w:rsidR="006476CD" w:rsidRPr="007C6A1E" w:rsidRDefault="006476CD" w:rsidP="00FF6FCD">
            <w:pPr>
              <w:pStyle w:val="a3"/>
              <w:spacing w:before="0" w:beforeAutospacing="0" w:after="0" w:afterAutospacing="0"/>
              <w:jc w:val="both"/>
              <w:rPr>
                <w:b/>
                <w:i/>
                <w:iCs/>
              </w:rPr>
            </w:pPr>
            <w:r w:rsidRPr="007C6A1E">
              <w:rPr>
                <w:b/>
                <w:i/>
                <w:iCs/>
              </w:rPr>
              <w:t>Тема урока</w:t>
            </w:r>
          </w:p>
        </w:tc>
        <w:tc>
          <w:tcPr>
            <w:tcW w:w="720" w:type="dxa"/>
            <w:vMerge w:val="restart"/>
            <w:tcBorders>
              <w:top w:val="outset" w:sz="6" w:space="0" w:color="auto"/>
              <w:left w:val="outset" w:sz="6" w:space="0" w:color="auto"/>
              <w:right w:val="outset" w:sz="6" w:space="0" w:color="auto"/>
            </w:tcBorders>
            <w:vAlign w:val="center"/>
          </w:tcPr>
          <w:p w:rsidR="006476CD" w:rsidRPr="007C6A1E" w:rsidRDefault="006476CD" w:rsidP="00FF6FCD">
            <w:pPr>
              <w:pStyle w:val="a3"/>
              <w:spacing w:before="0" w:beforeAutospacing="0" w:after="0" w:afterAutospacing="0"/>
              <w:jc w:val="both"/>
              <w:rPr>
                <w:b/>
                <w:i/>
                <w:iCs/>
              </w:rPr>
            </w:pPr>
            <w:r w:rsidRPr="007C6A1E">
              <w:rPr>
                <w:b/>
                <w:i/>
                <w:iCs/>
              </w:rPr>
              <w:t>Кол-во часов</w:t>
            </w:r>
          </w:p>
        </w:tc>
        <w:tc>
          <w:tcPr>
            <w:tcW w:w="956" w:type="dxa"/>
            <w:vMerge w:val="restart"/>
            <w:tcBorders>
              <w:top w:val="outset" w:sz="6" w:space="0" w:color="auto"/>
              <w:left w:val="outset" w:sz="6" w:space="0" w:color="auto"/>
              <w:right w:val="outset" w:sz="6" w:space="0" w:color="auto"/>
            </w:tcBorders>
            <w:vAlign w:val="center"/>
          </w:tcPr>
          <w:p w:rsidR="006476CD" w:rsidRPr="007C6A1E" w:rsidRDefault="006476CD" w:rsidP="00FF6FCD">
            <w:pPr>
              <w:pStyle w:val="a3"/>
              <w:spacing w:before="0" w:beforeAutospacing="0" w:after="0" w:afterAutospacing="0"/>
              <w:jc w:val="both"/>
              <w:rPr>
                <w:b/>
                <w:i/>
                <w:iCs/>
              </w:rPr>
            </w:pPr>
            <w:r w:rsidRPr="007C6A1E">
              <w:rPr>
                <w:b/>
                <w:i/>
                <w:iCs/>
              </w:rPr>
              <w:t>Тип урока</w:t>
            </w:r>
          </w:p>
        </w:tc>
        <w:tc>
          <w:tcPr>
            <w:tcW w:w="2520" w:type="dxa"/>
            <w:vMerge w:val="restart"/>
            <w:tcBorders>
              <w:top w:val="outset" w:sz="6" w:space="0" w:color="auto"/>
              <w:left w:val="outset" w:sz="6" w:space="0" w:color="auto"/>
              <w:right w:val="outset" w:sz="6" w:space="0" w:color="auto"/>
            </w:tcBorders>
            <w:vAlign w:val="center"/>
          </w:tcPr>
          <w:p w:rsidR="006476CD" w:rsidRPr="007C6A1E" w:rsidRDefault="006476CD" w:rsidP="00FF6FCD">
            <w:pPr>
              <w:pStyle w:val="a3"/>
              <w:spacing w:before="0" w:beforeAutospacing="0" w:after="0" w:afterAutospacing="0"/>
              <w:jc w:val="both"/>
              <w:rPr>
                <w:b/>
                <w:i/>
                <w:iCs/>
              </w:rPr>
            </w:pPr>
            <w:r w:rsidRPr="007C6A1E">
              <w:rPr>
                <w:b/>
                <w:i/>
                <w:iCs/>
              </w:rPr>
              <w:t>Элементы содержания образования</w:t>
            </w:r>
          </w:p>
        </w:tc>
        <w:tc>
          <w:tcPr>
            <w:tcW w:w="3600" w:type="dxa"/>
            <w:vMerge w:val="restart"/>
            <w:tcBorders>
              <w:top w:val="outset" w:sz="6" w:space="0" w:color="auto"/>
              <w:left w:val="outset" w:sz="6" w:space="0" w:color="auto"/>
              <w:right w:val="outset" w:sz="6" w:space="0" w:color="auto"/>
            </w:tcBorders>
            <w:vAlign w:val="center"/>
          </w:tcPr>
          <w:p w:rsidR="006476CD" w:rsidRPr="007C6A1E" w:rsidRDefault="006476CD" w:rsidP="00FF6FCD">
            <w:pPr>
              <w:pStyle w:val="a3"/>
              <w:spacing w:before="0" w:beforeAutospacing="0" w:after="0" w:afterAutospacing="0"/>
              <w:jc w:val="center"/>
              <w:rPr>
                <w:b/>
                <w:i/>
                <w:iCs/>
              </w:rPr>
            </w:pPr>
            <w:r w:rsidRPr="007C6A1E">
              <w:rPr>
                <w:b/>
                <w:i/>
                <w:iCs/>
              </w:rPr>
              <w:t>Требования к уровню подготовки обучающихся</w:t>
            </w:r>
          </w:p>
        </w:tc>
        <w:tc>
          <w:tcPr>
            <w:tcW w:w="1244" w:type="dxa"/>
            <w:vMerge w:val="restart"/>
            <w:tcBorders>
              <w:top w:val="outset" w:sz="6" w:space="0" w:color="auto"/>
              <w:left w:val="outset" w:sz="6" w:space="0" w:color="auto"/>
              <w:right w:val="outset" w:sz="6" w:space="0" w:color="auto"/>
            </w:tcBorders>
            <w:vAlign w:val="center"/>
          </w:tcPr>
          <w:p w:rsidR="006476CD" w:rsidRPr="007C6A1E" w:rsidRDefault="006476CD" w:rsidP="00FF6FCD">
            <w:pPr>
              <w:pStyle w:val="a3"/>
              <w:spacing w:before="0" w:beforeAutospacing="0" w:after="0" w:afterAutospacing="0"/>
              <w:jc w:val="both"/>
              <w:rPr>
                <w:b/>
                <w:i/>
                <w:iCs/>
              </w:rPr>
            </w:pPr>
            <w:r w:rsidRPr="007C6A1E">
              <w:rPr>
                <w:b/>
                <w:i/>
                <w:iCs/>
              </w:rPr>
              <w:t xml:space="preserve">Вид </w:t>
            </w:r>
          </w:p>
          <w:p w:rsidR="006476CD" w:rsidRPr="007C6A1E" w:rsidRDefault="006476CD" w:rsidP="00FF6FCD">
            <w:pPr>
              <w:pStyle w:val="a3"/>
              <w:spacing w:before="0" w:beforeAutospacing="0" w:after="0" w:afterAutospacing="0"/>
              <w:jc w:val="both"/>
              <w:rPr>
                <w:b/>
                <w:i/>
                <w:iCs/>
              </w:rPr>
            </w:pPr>
            <w:r w:rsidRPr="007C6A1E">
              <w:rPr>
                <w:b/>
                <w:i/>
                <w:iCs/>
              </w:rPr>
              <w:t>контроля</w:t>
            </w:r>
          </w:p>
        </w:tc>
        <w:tc>
          <w:tcPr>
            <w:tcW w:w="1275" w:type="dxa"/>
            <w:gridSpan w:val="2"/>
            <w:vMerge w:val="restart"/>
            <w:tcBorders>
              <w:top w:val="outset" w:sz="6"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b/>
                <w:i/>
                <w:iCs/>
              </w:rPr>
            </w:pPr>
            <w:r w:rsidRPr="007C6A1E">
              <w:rPr>
                <w:b/>
                <w:i/>
                <w:iCs/>
              </w:rPr>
              <w:t>Информационное сопровождение или элементы дополнительного содержания</w:t>
            </w:r>
          </w:p>
        </w:tc>
        <w:tc>
          <w:tcPr>
            <w:tcW w:w="1275" w:type="dxa"/>
            <w:vMerge w:val="restart"/>
            <w:tcBorders>
              <w:top w:val="outset" w:sz="6" w:space="0" w:color="auto"/>
              <w:left w:val="outset" w:sz="6" w:space="0" w:color="auto"/>
              <w:right w:val="outset" w:sz="6" w:space="0" w:color="auto"/>
            </w:tcBorders>
            <w:vAlign w:val="center"/>
          </w:tcPr>
          <w:p w:rsidR="006476CD" w:rsidRPr="007C6A1E" w:rsidRDefault="006476CD" w:rsidP="00FF6FCD">
            <w:pPr>
              <w:pStyle w:val="a3"/>
              <w:spacing w:before="0" w:beforeAutospacing="0" w:after="0" w:afterAutospacing="0"/>
              <w:jc w:val="both"/>
              <w:rPr>
                <w:b/>
                <w:i/>
                <w:iCs/>
              </w:rPr>
            </w:pPr>
            <w:r w:rsidRPr="007C6A1E">
              <w:rPr>
                <w:b/>
                <w:i/>
                <w:iCs/>
              </w:rPr>
              <w:t>Домашнее</w:t>
            </w:r>
          </w:p>
          <w:p w:rsidR="006476CD" w:rsidRPr="007C6A1E" w:rsidRDefault="006476CD" w:rsidP="00FF6FCD">
            <w:pPr>
              <w:pStyle w:val="a3"/>
              <w:spacing w:before="0" w:beforeAutospacing="0" w:after="0" w:afterAutospacing="0"/>
              <w:jc w:val="both"/>
              <w:rPr>
                <w:b/>
                <w:i/>
                <w:iCs/>
              </w:rPr>
            </w:pPr>
            <w:r w:rsidRPr="007C6A1E">
              <w:rPr>
                <w:b/>
                <w:i/>
                <w:iCs/>
              </w:rPr>
              <w:t>задание</w:t>
            </w:r>
          </w:p>
        </w:tc>
        <w:tc>
          <w:tcPr>
            <w:tcW w:w="1847" w:type="dxa"/>
            <w:gridSpan w:val="2"/>
            <w:tcBorders>
              <w:top w:val="outset" w:sz="6" w:space="0" w:color="auto"/>
              <w:left w:val="outset" w:sz="6" w:space="0" w:color="auto"/>
              <w:bottom w:val="outset" w:sz="6" w:space="0" w:color="auto"/>
              <w:right w:val="outset" w:sz="6" w:space="0" w:color="auto"/>
            </w:tcBorders>
            <w:vAlign w:val="center"/>
          </w:tcPr>
          <w:p w:rsidR="006476CD" w:rsidRPr="007C6A1E" w:rsidRDefault="006476CD" w:rsidP="00FF6FCD">
            <w:pPr>
              <w:pStyle w:val="a3"/>
              <w:spacing w:before="0" w:beforeAutospacing="0" w:after="0" w:afterAutospacing="0"/>
              <w:jc w:val="both"/>
              <w:rPr>
                <w:b/>
                <w:i/>
                <w:iCs/>
              </w:rPr>
            </w:pPr>
            <w:r w:rsidRPr="007C6A1E">
              <w:rPr>
                <w:b/>
                <w:i/>
                <w:iCs/>
              </w:rPr>
              <w:t>Дата проведения урока</w:t>
            </w:r>
          </w:p>
        </w:tc>
      </w:tr>
      <w:tr w:rsidR="006476CD" w:rsidRPr="007C6A1E" w:rsidTr="00FF6FCD">
        <w:trPr>
          <w:trHeight w:val="577"/>
        </w:trPr>
        <w:tc>
          <w:tcPr>
            <w:tcW w:w="889"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631"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720"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956"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b/>
              </w:rPr>
            </w:pPr>
          </w:p>
        </w:tc>
        <w:tc>
          <w:tcPr>
            <w:tcW w:w="2520"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3600"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44"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gridSpan w:val="2"/>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021"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b/>
                <w:i/>
                <w:iCs/>
              </w:rPr>
            </w:pPr>
          </w:p>
          <w:p w:rsidR="006476CD" w:rsidRPr="007C6A1E" w:rsidRDefault="006476CD" w:rsidP="00FF6FCD">
            <w:pPr>
              <w:pStyle w:val="a3"/>
              <w:spacing w:before="0" w:beforeAutospacing="0" w:after="0" w:afterAutospacing="0"/>
              <w:jc w:val="both"/>
              <w:rPr>
                <w:b/>
                <w:i/>
                <w:iCs/>
              </w:rPr>
            </w:pPr>
            <w:r w:rsidRPr="007C6A1E">
              <w:rPr>
                <w:b/>
                <w:i/>
                <w:iCs/>
              </w:rPr>
              <w:t>план</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b/>
                <w:i/>
                <w:iCs/>
              </w:rPr>
            </w:pPr>
          </w:p>
          <w:p w:rsidR="006476CD" w:rsidRPr="007C6A1E" w:rsidRDefault="006476CD" w:rsidP="00FF6FCD">
            <w:pPr>
              <w:pStyle w:val="a3"/>
              <w:spacing w:before="0" w:beforeAutospacing="0" w:after="0" w:afterAutospacing="0"/>
              <w:jc w:val="both"/>
              <w:rPr>
                <w:b/>
                <w:i/>
                <w:iCs/>
              </w:rPr>
            </w:pPr>
            <w:r w:rsidRPr="007C6A1E">
              <w:rPr>
                <w:b/>
                <w:i/>
                <w:iCs/>
              </w:rPr>
              <w:t>факт</w:t>
            </w:r>
          </w:p>
        </w:tc>
      </w:tr>
      <w:tr w:rsidR="006476CD" w:rsidRPr="007C6A1E" w:rsidTr="00FF6FCD">
        <w:trPr>
          <w:trHeight w:val="577"/>
        </w:trPr>
        <w:tc>
          <w:tcPr>
            <w:tcW w:w="12835" w:type="dxa"/>
            <w:gridSpan w:val="9"/>
            <w:tcBorders>
              <w:left w:val="outset" w:sz="6" w:space="0" w:color="auto"/>
              <w:right w:val="outset" w:sz="6" w:space="0" w:color="auto"/>
            </w:tcBorders>
          </w:tcPr>
          <w:p w:rsidR="006476CD" w:rsidRPr="007C6A1E" w:rsidRDefault="006476CD" w:rsidP="00FF6FCD">
            <w:pPr>
              <w:pStyle w:val="a3"/>
              <w:spacing w:before="0" w:beforeAutospacing="0" w:after="0" w:afterAutospacing="0"/>
              <w:jc w:val="center"/>
              <w:rPr>
                <w:b/>
                <w:i/>
                <w:iCs/>
              </w:rPr>
            </w:pPr>
            <w:r w:rsidRPr="007C6A1E">
              <w:rPr>
                <w:b/>
                <w:i/>
                <w:iCs/>
              </w:rPr>
              <w:t>Начальные геометрические сведения – 10 часов</w:t>
            </w:r>
          </w:p>
        </w:tc>
        <w:tc>
          <w:tcPr>
            <w:tcW w:w="3122" w:type="dxa"/>
            <w:gridSpan w:val="3"/>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b/>
                <w:i/>
                <w:iCs/>
              </w:rPr>
            </w:pPr>
          </w:p>
        </w:tc>
      </w:tr>
      <w:tr w:rsidR="006476CD" w:rsidRPr="007C6A1E" w:rsidTr="00FF6FCD">
        <w:trPr>
          <w:trHeight w:val="577"/>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Прямая и отрезок</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ознакомления с новым материалом</w:t>
            </w:r>
          </w:p>
        </w:tc>
        <w:tc>
          <w:tcPr>
            <w:tcW w:w="25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r w:rsidRPr="007C6A1E">
              <w:rPr>
                <w:iCs/>
              </w:rPr>
              <w:t>Предмет геометрия, точка, прямая, отрезок, концы отрезка</w:t>
            </w:r>
            <w:r>
              <w:rPr>
                <w:iCs/>
              </w:rPr>
              <w:t>.</w:t>
            </w:r>
          </w:p>
          <w:p w:rsidR="006476CD" w:rsidRPr="007C6A1E" w:rsidRDefault="006476CD" w:rsidP="00FF6FCD">
            <w:pPr>
              <w:pStyle w:val="a3"/>
              <w:spacing w:before="0" w:beforeAutospacing="0" w:after="0" w:afterAutospacing="0"/>
              <w:jc w:val="both"/>
              <w:rPr>
                <w:iCs/>
              </w:rPr>
            </w:pPr>
            <w:r>
              <w:t>Систематизация знаний о взаимном располо</w:t>
            </w:r>
            <w:r>
              <w:softHyphen/>
              <w:t>жении точек и прямых. Знакомство со свой</w:t>
            </w:r>
            <w:r>
              <w:softHyphen/>
              <w:t>ством прямой. Рассмот</w:t>
            </w:r>
            <w:r>
              <w:softHyphen/>
              <w:t>рение приема практи</w:t>
            </w:r>
            <w:r>
              <w:softHyphen/>
              <w:t xml:space="preserve">ческого проведения прямых на плоскости </w:t>
            </w:r>
            <w:r>
              <w:lastRenderedPageBreak/>
              <w:t>(провешивание).</w:t>
            </w:r>
          </w:p>
        </w:tc>
        <w:tc>
          <w:tcPr>
            <w:tcW w:w="3600" w:type="dxa"/>
            <w:tcBorders>
              <w:left w:val="outset" w:sz="6" w:space="0" w:color="auto"/>
              <w:right w:val="outset" w:sz="6" w:space="0" w:color="auto"/>
            </w:tcBorders>
          </w:tcPr>
          <w:p w:rsidR="006476CD" w:rsidRDefault="006476CD" w:rsidP="00FF6FCD">
            <w:pPr>
              <w:pStyle w:val="af"/>
              <w:ind w:left="60"/>
            </w:pPr>
            <w:r w:rsidRPr="00BE3062">
              <w:rPr>
                <w:b/>
                <w:i/>
                <w:iCs/>
                <w:u w:val="single"/>
              </w:rPr>
              <w:lastRenderedPageBreak/>
              <w:t>Знать</w:t>
            </w:r>
            <w:r w:rsidRPr="00BE3062">
              <w:rPr>
                <w:b/>
                <w:i/>
                <w:iCs/>
              </w:rPr>
              <w:t>,</w:t>
            </w:r>
            <w:r w:rsidRPr="007C6A1E">
              <w:rPr>
                <w:iCs/>
              </w:rPr>
              <w:t xml:space="preserve"> что через две точки можно провести только одну прямую</w:t>
            </w:r>
            <w:r>
              <w:rPr>
                <w:iCs/>
              </w:rPr>
              <w:t xml:space="preserve">, </w:t>
            </w:r>
            <w:r>
              <w:t>взаимное распо</w:t>
            </w:r>
            <w:r>
              <w:softHyphen/>
              <w:t>ложение точек и прямых; свойство прямой; прием практического проведения прямых на плоскости (про</w:t>
            </w:r>
            <w:r>
              <w:softHyphen/>
              <w:t>вешивание).</w:t>
            </w:r>
          </w:p>
          <w:p w:rsidR="006476CD" w:rsidRPr="007C6A1E" w:rsidRDefault="006476CD" w:rsidP="00FF6FCD">
            <w:pPr>
              <w:pStyle w:val="a3"/>
              <w:spacing w:before="0" w:beforeAutospacing="0" w:after="0" w:afterAutospacing="0"/>
              <w:jc w:val="both"/>
              <w:rPr>
                <w:iCs/>
              </w:rPr>
            </w:pPr>
            <w:r w:rsidRPr="00BE3062">
              <w:rPr>
                <w:b/>
                <w:i/>
                <w:iCs/>
                <w:u w:val="single"/>
              </w:rPr>
              <w:t>Уметь</w:t>
            </w:r>
            <w:r w:rsidRPr="007C6A1E">
              <w:rPr>
                <w:iCs/>
              </w:rPr>
              <w:t>определять взаимное расположение точки и прямой</w:t>
            </w:r>
            <w:r>
              <w:rPr>
                <w:iCs/>
              </w:rPr>
              <w:t xml:space="preserve">, </w:t>
            </w:r>
            <w:r>
              <w:t>решать простейшие задачи по теме.</w:t>
            </w:r>
          </w:p>
          <w:p w:rsidR="006476CD" w:rsidRPr="007C6A1E" w:rsidRDefault="006476CD" w:rsidP="00FF6FCD">
            <w:pPr>
              <w:pStyle w:val="a3"/>
              <w:spacing w:before="0" w:beforeAutospacing="0" w:after="0" w:afterAutospacing="0"/>
              <w:jc w:val="both"/>
              <w:rPr>
                <w:iCs/>
              </w:rPr>
            </w:pPr>
          </w:p>
        </w:tc>
        <w:tc>
          <w:tcPr>
            <w:tcW w:w="1630"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 xml:space="preserve">ФО, стр.7 </w:t>
            </w:r>
          </w:p>
          <w:p w:rsidR="006476CD" w:rsidRPr="007C6A1E" w:rsidRDefault="006476CD" w:rsidP="00FF6FCD">
            <w:pPr>
              <w:pStyle w:val="a3"/>
              <w:spacing w:before="0" w:beforeAutospacing="0" w:after="0" w:afterAutospacing="0"/>
              <w:jc w:val="both"/>
              <w:rPr>
                <w:iCs/>
              </w:rPr>
            </w:pPr>
            <w:r w:rsidRPr="007C6A1E">
              <w:rPr>
                <w:iCs/>
              </w:rPr>
              <w:t>Индивидуальная работа у доски</w:t>
            </w:r>
          </w:p>
          <w:p w:rsidR="006476CD" w:rsidRPr="007C6A1E" w:rsidRDefault="006476CD" w:rsidP="00FF6FCD">
            <w:pPr>
              <w:pStyle w:val="a3"/>
              <w:spacing w:before="0" w:beforeAutospacing="0" w:after="0" w:afterAutospacing="0"/>
              <w:jc w:val="both"/>
              <w:rPr>
                <w:iCs/>
              </w:rPr>
            </w:pPr>
          </w:p>
        </w:tc>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п.1, 2</w:t>
            </w:r>
          </w:p>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4, 5</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CB2C8B" w:rsidP="00FF6FCD">
            <w:pPr>
              <w:pStyle w:val="a3"/>
              <w:spacing w:before="0" w:beforeAutospacing="0" w:after="0" w:afterAutospacing="0"/>
              <w:jc w:val="both"/>
              <w:rPr>
                <w:b/>
                <w:i/>
                <w:iCs/>
              </w:rPr>
            </w:pPr>
            <w:r>
              <w:rPr>
                <w:b/>
                <w:i/>
                <w:iCs/>
              </w:rPr>
              <w:t>6</w:t>
            </w:r>
            <w:r w:rsidR="006476CD" w:rsidRPr="00536F83">
              <w:rPr>
                <w:b/>
                <w:i/>
                <w:iCs/>
              </w:rPr>
              <w:t>.09</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2</w:t>
            </w: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Луч и угол.</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применения знаний и умений</w:t>
            </w:r>
          </w:p>
        </w:tc>
        <w:tc>
          <w:tcPr>
            <w:tcW w:w="2520" w:type="dxa"/>
            <w:tcBorders>
              <w:left w:val="outset" w:sz="6" w:space="0" w:color="auto"/>
              <w:right w:val="outset" w:sz="6" w:space="0" w:color="auto"/>
            </w:tcBorders>
          </w:tcPr>
          <w:p w:rsidR="006476CD" w:rsidRDefault="006476CD" w:rsidP="00FF6FCD">
            <w:pPr>
              <w:pStyle w:val="a3"/>
              <w:spacing w:before="0" w:beforeAutospacing="0" w:after="0" w:afterAutospacing="0"/>
              <w:jc w:val="both"/>
              <w:rPr>
                <w:iCs/>
              </w:rPr>
            </w:pPr>
            <w:r>
              <w:t>Повторение понятий луча, начала луча, угла, его стороны и вершины. Введение понятий внут</w:t>
            </w:r>
            <w:r>
              <w:softHyphen/>
              <w:t>ренней и внешней обла</w:t>
            </w:r>
            <w:r>
              <w:softHyphen/>
              <w:t>сти неразвернутого угла. Знакомство с обозначе</w:t>
            </w:r>
            <w:r>
              <w:softHyphen/>
              <w:t>ниями луча и угла.</w:t>
            </w:r>
          </w:p>
          <w:p w:rsidR="006476CD" w:rsidRPr="007C6A1E" w:rsidRDefault="006476CD" w:rsidP="00FF6FCD">
            <w:pPr>
              <w:pStyle w:val="a3"/>
              <w:spacing w:before="0" w:beforeAutospacing="0" w:after="0" w:afterAutospacing="0"/>
              <w:jc w:val="both"/>
              <w:rPr>
                <w:iCs/>
              </w:rPr>
            </w:pPr>
          </w:p>
        </w:tc>
        <w:tc>
          <w:tcPr>
            <w:tcW w:w="360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BE3062">
              <w:rPr>
                <w:b/>
                <w:i/>
                <w:iCs/>
                <w:u w:val="single"/>
              </w:rPr>
              <w:t xml:space="preserve">Знать </w:t>
            </w:r>
            <w:r>
              <w:t>понятия луча, нача</w:t>
            </w:r>
            <w:r>
              <w:softHyphen/>
              <w:t>ла луча, угла, его стороны и вершины, внутренней и внешней области нераз</w:t>
            </w:r>
            <w:r>
              <w:softHyphen/>
              <w:t xml:space="preserve">вернутого угла; обозначения луча и угла, </w:t>
            </w:r>
            <w:r w:rsidRPr="007C6A1E">
              <w:rPr>
                <w:iCs/>
              </w:rPr>
              <w:t>свойства луча.</w:t>
            </w:r>
          </w:p>
          <w:p w:rsidR="006476CD" w:rsidRPr="00BE3062" w:rsidRDefault="006476CD" w:rsidP="00FF6FCD">
            <w:pPr>
              <w:pStyle w:val="a3"/>
              <w:spacing w:before="0" w:beforeAutospacing="0" w:after="0" w:afterAutospacing="0"/>
              <w:jc w:val="both"/>
              <w:rPr>
                <w:b/>
                <w:i/>
                <w:iCs/>
              </w:rPr>
            </w:pPr>
            <w:r w:rsidRPr="00BE3062">
              <w:rPr>
                <w:b/>
                <w:i/>
                <w:iCs/>
                <w:u w:val="single"/>
              </w:rPr>
              <w:t>Уметь</w:t>
            </w:r>
            <w:r w:rsidRPr="00BE3062">
              <w:rPr>
                <w:b/>
                <w:i/>
                <w:iCs/>
              </w:rPr>
              <w:t>:</w:t>
            </w:r>
          </w:p>
          <w:p w:rsidR="006476CD" w:rsidRPr="007C6A1E" w:rsidRDefault="006476CD" w:rsidP="00FF6FCD">
            <w:pPr>
              <w:pStyle w:val="a3"/>
              <w:spacing w:before="0" w:beforeAutospacing="0" w:after="0" w:afterAutospacing="0"/>
              <w:jc w:val="both"/>
              <w:rPr>
                <w:iCs/>
              </w:rPr>
            </w:pPr>
            <w:r w:rsidRPr="007C6A1E">
              <w:rPr>
                <w:iCs/>
              </w:rPr>
              <w:t>строить и обозначать луч;</w:t>
            </w:r>
          </w:p>
          <w:p w:rsidR="006476CD" w:rsidRDefault="006476CD" w:rsidP="00FF6FCD">
            <w:pPr>
              <w:pStyle w:val="a3"/>
              <w:spacing w:before="0" w:beforeAutospacing="0" w:after="0" w:afterAutospacing="0"/>
              <w:jc w:val="both"/>
              <w:rPr>
                <w:iCs/>
              </w:rPr>
            </w:pPr>
            <w:r w:rsidRPr="007C6A1E">
              <w:rPr>
                <w:iCs/>
              </w:rPr>
              <w:t>строить и обозначать углы</w:t>
            </w:r>
          </w:p>
          <w:p w:rsidR="006476CD" w:rsidRPr="007C6A1E" w:rsidRDefault="006476CD" w:rsidP="00FF6FCD">
            <w:pPr>
              <w:pStyle w:val="a3"/>
              <w:spacing w:before="0" w:beforeAutospacing="0" w:after="0" w:afterAutospacing="0"/>
              <w:jc w:val="both"/>
              <w:rPr>
                <w:iCs/>
              </w:rPr>
            </w:pPr>
            <w:r>
              <w:t>решать простейшие задачи по теме.</w:t>
            </w:r>
          </w:p>
          <w:p w:rsidR="006476CD" w:rsidRPr="007C6A1E" w:rsidRDefault="006476CD" w:rsidP="00FF6FCD">
            <w:pPr>
              <w:pStyle w:val="a3"/>
              <w:spacing w:before="0" w:beforeAutospacing="0" w:after="0" w:afterAutospacing="0"/>
              <w:jc w:val="both"/>
              <w:rPr>
                <w:iCs/>
              </w:rPr>
            </w:pPr>
          </w:p>
        </w:tc>
        <w:tc>
          <w:tcPr>
            <w:tcW w:w="1630"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ФО,</w:t>
            </w:r>
          </w:p>
          <w:p w:rsidR="006476CD" w:rsidRPr="007C6A1E" w:rsidRDefault="006476CD" w:rsidP="00FF6FCD">
            <w:pPr>
              <w:pStyle w:val="a3"/>
              <w:spacing w:before="0" w:beforeAutospacing="0" w:after="0" w:afterAutospacing="0"/>
              <w:jc w:val="both"/>
              <w:rPr>
                <w:iCs/>
              </w:rPr>
            </w:pPr>
            <w:r w:rsidRPr="007C6A1E">
              <w:rPr>
                <w:iCs/>
              </w:rPr>
              <w:t xml:space="preserve">стр.10 </w:t>
            </w:r>
          </w:p>
          <w:p w:rsidR="006476CD" w:rsidRPr="007C6A1E" w:rsidRDefault="006476CD" w:rsidP="00FF6FCD">
            <w:pPr>
              <w:pStyle w:val="a3"/>
              <w:spacing w:before="0" w:beforeAutospacing="0" w:after="0" w:afterAutospacing="0"/>
              <w:jc w:val="both"/>
              <w:rPr>
                <w:iCs/>
              </w:rPr>
            </w:pPr>
            <w:r w:rsidRPr="007C6A1E">
              <w:rPr>
                <w:iCs/>
              </w:rPr>
              <w:t>индивидуальная работа у доски, проверочная работа</w:t>
            </w:r>
          </w:p>
        </w:tc>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п.3, 4</w:t>
            </w:r>
          </w:p>
          <w:p w:rsidR="006476CD" w:rsidRPr="00803140" w:rsidRDefault="006476CD" w:rsidP="00FF6FCD">
            <w:pPr>
              <w:pStyle w:val="a3"/>
              <w:spacing w:before="0" w:beforeAutospacing="0" w:after="0" w:afterAutospacing="0"/>
              <w:jc w:val="both"/>
              <w:rPr>
                <w:b/>
                <w:i/>
                <w:iCs/>
              </w:rPr>
            </w:pPr>
            <w:r w:rsidRPr="00803140">
              <w:rPr>
                <w:b/>
                <w:i/>
                <w:iCs/>
              </w:rPr>
              <w:t>№ 11, 13, 14</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CB2C8B" w:rsidP="00FF6FCD">
            <w:pPr>
              <w:pStyle w:val="a3"/>
              <w:spacing w:before="0" w:beforeAutospacing="0" w:after="0" w:afterAutospacing="0"/>
              <w:jc w:val="both"/>
              <w:rPr>
                <w:b/>
                <w:i/>
                <w:iCs/>
              </w:rPr>
            </w:pPr>
            <w:r>
              <w:rPr>
                <w:b/>
                <w:i/>
                <w:iCs/>
              </w:rPr>
              <w:t>8</w:t>
            </w:r>
            <w:r w:rsidR="006476CD" w:rsidRPr="00536F83">
              <w:rPr>
                <w:b/>
                <w:i/>
                <w:iCs/>
              </w:rPr>
              <w:t>.09</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3</w:t>
            </w: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Сравнение отрезков и углов.</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Комбинированный урок</w:t>
            </w:r>
          </w:p>
          <w:p w:rsidR="006476CD" w:rsidRPr="007C6A1E" w:rsidRDefault="006476CD" w:rsidP="00FF6FCD">
            <w:pPr>
              <w:pStyle w:val="a3"/>
              <w:spacing w:before="0" w:beforeAutospacing="0" w:after="0" w:afterAutospacing="0"/>
              <w:jc w:val="both"/>
            </w:pPr>
          </w:p>
        </w:tc>
        <w:tc>
          <w:tcPr>
            <w:tcW w:w="2520" w:type="dxa"/>
            <w:tcBorders>
              <w:left w:val="outset" w:sz="6" w:space="0" w:color="auto"/>
              <w:right w:val="outset" w:sz="6" w:space="0" w:color="auto"/>
            </w:tcBorders>
          </w:tcPr>
          <w:p w:rsidR="006476CD"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t>Введение понятий ра</w:t>
            </w:r>
            <w:r>
              <w:softHyphen/>
              <w:t>венства геометрических фигур, середины отрез</w:t>
            </w:r>
            <w:r>
              <w:softHyphen/>
              <w:t>ка, биссектрисы угла. Обучение сравнению отрезков и углов.</w:t>
            </w:r>
          </w:p>
          <w:p w:rsidR="006476CD" w:rsidRPr="007C6A1E" w:rsidRDefault="006476CD" w:rsidP="00FF6FCD">
            <w:pPr>
              <w:pStyle w:val="a3"/>
              <w:spacing w:before="0" w:beforeAutospacing="0" w:after="0" w:afterAutospacing="0"/>
              <w:jc w:val="both"/>
              <w:rPr>
                <w:iCs/>
              </w:rPr>
            </w:pPr>
          </w:p>
        </w:tc>
        <w:tc>
          <w:tcPr>
            <w:tcW w:w="3600" w:type="dxa"/>
            <w:tcBorders>
              <w:left w:val="outset" w:sz="6" w:space="0" w:color="auto"/>
              <w:right w:val="outset" w:sz="6" w:space="0" w:color="auto"/>
            </w:tcBorders>
          </w:tcPr>
          <w:p w:rsidR="006476CD" w:rsidRDefault="006476CD" w:rsidP="00FF6FCD">
            <w:pPr>
              <w:pStyle w:val="a3"/>
              <w:spacing w:before="0" w:beforeAutospacing="0" w:after="0" w:afterAutospacing="0"/>
              <w:jc w:val="both"/>
              <w:rPr>
                <w:iCs/>
                <w:u w:val="single"/>
              </w:rPr>
            </w:pPr>
          </w:p>
          <w:p w:rsidR="006476CD" w:rsidRDefault="006476CD" w:rsidP="00FF6FCD">
            <w:pPr>
              <w:pStyle w:val="a3"/>
              <w:spacing w:before="0" w:beforeAutospacing="0" w:after="0" w:afterAutospacing="0"/>
              <w:jc w:val="both"/>
            </w:pPr>
            <w:r w:rsidRPr="00BE3062">
              <w:rPr>
                <w:b/>
                <w:i/>
                <w:iCs/>
                <w:u w:val="single"/>
              </w:rPr>
              <w:t xml:space="preserve"> Знать </w:t>
            </w:r>
            <w:r>
              <w:t>понятия равенства геометрических фигур, се</w:t>
            </w:r>
            <w:r>
              <w:softHyphen/>
              <w:t>редины отрезка, биссектри</w:t>
            </w:r>
            <w:r>
              <w:softHyphen/>
              <w:t>сы угла</w:t>
            </w:r>
          </w:p>
          <w:p w:rsidR="006476CD" w:rsidRPr="00BE3062" w:rsidRDefault="006476CD" w:rsidP="00FF6FCD">
            <w:pPr>
              <w:pStyle w:val="a3"/>
              <w:spacing w:before="0" w:beforeAutospacing="0" w:after="0" w:afterAutospacing="0"/>
              <w:jc w:val="both"/>
              <w:rPr>
                <w:b/>
                <w:i/>
                <w:iCs/>
                <w:u w:val="single"/>
              </w:rPr>
            </w:pPr>
            <w:r w:rsidRPr="00BE3062">
              <w:rPr>
                <w:b/>
                <w:i/>
                <w:iCs/>
                <w:u w:val="single"/>
              </w:rPr>
              <w:t xml:space="preserve"> Уметь</w:t>
            </w:r>
          </w:p>
          <w:p w:rsidR="006476CD" w:rsidRPr="007C6A1E" w:rsidRDefault="006476CD" w:rsidP="00FF6FCD">
            <w:pPr>
              <w:pStyle w:val="a3"/>
              <w:spacing w:before="0" w:beforeAutospacing="0" w:after="0" w:afterAutospacing="0"/>
              <w:jc w:val="both"/>
              <w:rPr>
                <w:iCs/>
              </w:rPr>
            </w:pPr>
            <w:r w:rsidRPr="007C6A1E">
              <w:rPr>
                <w:iCs/>
              </w:rPr>
              <w:t>доказывать равенство фигур;</w:t>
            </w:r>
          </w:p>
          <w:p w:rsidR="006476CD" w:rsidRDefault="006476CD" w:rsidP="00FF6FCD">
            <w:pPr>
              <w:pStyle w:val="a3"/>
              <w:spacing w:before="0" w:beforeAutospacing="0" w:after="0" w:afterAutospacing="0"/>
              <w:jc w:val="both"/>
              <w:rPr>
                <w:iCs/>
              </w:rPr>
            </w:pPr>
            <w:r w:rsidRPr="007C6A1E">
              <w:rPr>
                <w:iCs/>
              </w:rPr>
              <w:t>строить биссектрису угла с помощью транспортира</w:t>
            </w:r>
            <w:r>
              <w:rPr>
                <w:iCs/>
              </w:rPr>
              <w:t>.</w:t>
            </w:r>
          </w:p>
          <w:p w:rsidR="006476CD" w:rsidRPr="007C6A1E" w:rsidRDefault="006476CD" w:rsidP="00FF6FCD">
            <w:pPr>
              <w:pStyle w:val="a3"/>
              <w:spacing w:before="0" w:beforeAutospacing="0" w:after="0" w:afterAutospacing="0"/>
              <w:jc w:val="both"/>
              <w:rPr>
                <w:iCs/>
              </w:rPr>
            </w:pPr>
          </w:p>
        </w:tc>
        <w:tc>
          <w:tcPr>
            <w:tcW w:w="1630" w:type="dxa"/>
            <w:gridSpan w:val="2"/>
            <w:tcBorders>
              <w:left w:val="outset" w:sz="6" w:space="0" w:color="auto"/>
              <w:right w:val="outset" w:sz="6" w:space="0" w:color="auto"/>
            </w:tcBorders>
          </w:tcPr>
          <w:p w:rsidR="006476CD" w:rsidRDefault="006476CD" w:rsidP="00FF6FCD">
            <w:pPr>
              <w:pStyle w:val="a3"/>
              <w:spacing w:before="0" w:beforeAutospacing="0" w:after="0" w:afterAutospacing="0"/>
              <w:jc w:val="both"/>
              <w:rPr>
                <w:iCs/>
              </w:rPr>
            </w:pPr>
            <w:r w:rsidRPr="007C6A1E">
              <w:rPr>
                <w:iCs/>
              </w:rPr>
              <w:t>ФО, стр.</w:t>
            </w:r>
            <w:r>
              <w:rPr>
                <w:iCs/>
              </w:rPr>
              <w:t>25</w:t>
            </w:r>
          </w:p>
          <w:p w:rsidR="006476CD" w:rsidRPr="007C6A1E" w:rsidRDefault="006476CD" w:rsidP="00FF6FCD">
            <w:pPr>
              <w:pStyle w:val="a3"/>
              <w:spacing w:before="0" w:beforeAutospacing="0" w:after="0" w:afterAutospacing="0"/>
              <w:jc w:val="both"/>
              <w:rPr>
                <w:iCs/>
              </w:rPr>
            </w:pPr>
            <w:r w:rsidRPr="007C6A1E">
              <w:rPr>
                <w:iCs/>
              </w:rPr>
              <w:t>7-12</w:t>
            </w:r>
          </w:p>
          <w:p w:rsidR="006476CD" w:rsidRPr="007C6A1E" w:rsidRDefault="006476CD" w:rsidP="00FF6FCD">
            <w:pPr>
              <w:pStyle w:val="a3"/>
              <w:spacing w:before="0" w:beforeAutospacing="0" w:after="0" w:afterAutospacing="0"/>
              <w:jc w:val="both"/>
              <w:rPr>
                <w:iCs/>
              </w:rPr>
            </w:pPr>
            <w:r w:rsidRPr="007C6A1E">
              <w:rPr>
                <w:iCs/>
              </w:rPr>
              <w:t>Индивидуальная работа у доски</w:t>
            </w:r>
          </w:p>
          <w:p w:rsidR="006476CD" w:rsidRPr="007C6A1E" w:rsidRDefault="006476CD" w:rsidP="00FF6FCD">
            <w:pPr>
              <w:pStyle w:val="a3"/>
              <w:spacing w:before="0" w:beforeAutospacing="0" w:after="0" w:afterAutospacing="0"/>
              <w:jc w:val="both"/>
              <w:rPr>
                <w:iCs/>
              </w:rPr>
            </w:pPr>
          </w:p>
        </w:tc>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п.5, 6</w:t>
            </w:r>
          </w:p>
          <w:p w:rsidR="006476CD" w:rsidRPr="00803140" w:rsidRDefault="006476CD" w:rsidP="00FF6FCD">
            <w:pPr>
              <w:pStyle w:val="a3"/>
              <w:spacing w:before="0" w:beforeAutospacing="0" w:after="0" w:afterAutospacing="0"/>
              <w:jc w:val="both"/>
              <w:rPr>
                <w:b/>
                <w:i/>
                <w:iCs/>
              </w:rPr>
            </w:pPr>
            <w:r w:rsidRPr="00803140">
              <w:rPr>
                <w:b/>
                <w:i/>
                <w:iCs/>
              </w:rPr>
              <w:t>№ 18, 20, 23</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CB2C8B" w:rsidP="00FF6FCD">
            <w:pPr>
              <w:pStyle w:val="a3"/>
              <w:spacing w:before="0" w:beforeAutospacing="0" w:after="0" w:afterAutospacing="0"/>
              <w:jc w:val="both"/>
              <w:rPr>
                <w:b/>
                <w:i/>
                <w:iCs/>
              </w:rPr>
            </w:pPr>
            <w:r>
              <w:rPr>
                <w:b/>
                <w:i/>
                <w:iCs/>
              </w:rPr>
              <w:t>13</w:t>
            </w:r>
            <w:r w:rsidR="006476CD" w:rsidRPr="00536F83">
              <w:rPr>
                <w:b/>
                <w:i/>
                <w:iCs/>
              </w:rPr>
              <w:t>.09</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4</w:t>
            </w: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Измерение отрезков.</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 xml:space="preserve">Урок закрепления изученного </w:t>
            </w:r>
            <w:r w:rsidRPr="007C6A1E">
              <w:lastRenderedPageBreak/>
              <w:t>материала</w:t>
            </w:r>
          </w:p>
        </w:tc>
        <w:tc>
          <w:tcPr>
            <w:tcW w:w="2520" w:type="dxa"/>
            <w:tcBorders>
              <w:left w:val="outset" w:sz="6" w:space="0" w:color="auto"/>
              <w:right w:val="outset" w:sz="6" w:space="0" w:color="auto"/>
            </w:tcBorders>
            <w:vAlign w:val="center"/>
          </w:tcPr>
          <w:p w:rsidR="006476CD" w:rsidRPr="007C6A1E" w:rsidRDefault="006476CD" w:rsidP="00FF6FCD">
            <w:pPr>
              <w:pStyle w:val="a3"/>
              <w:spacing w:before="0" w:beforeAutospacing="0" w:after="0" w:afterAutospacing="0"/>
              <w:jc w:val="both"/>
              <w:rPr>
                <w:iCs/>
              </w:rPr>
            </w:pPr>
            <w:r>
              <w:lastRenderedPageBreak/>
              <w:t>Введение понятия дли</w:t>
            </w:r>
            <w:r>
              <w:softHyphen/>
              <w:t>ны отрезка. Рассмот</w:t>
            </w:r>
            <w:r>
              <w:softHyphen/>
              <w:t xml:space="preserve">рение свойств длин отрезков. Ознакомление с единицами измерения </w:t>
            </w:r>
            <w:r>
              <w:lastRenderedPageBreak/>
              <w:t>и инструментами для из</w:t>
            </w:r>
            <w:r>
              <w:softHyphen/>
              <w:t>мерения отрезков.</w:t>
            </w:r>
          </w:p>
        </w:tc>
        <w:tc>
          <w:tcPr>
            <w:tcW w:w="3600" w:type="dxa"/>
            <w:tcBorders>
              <w:left w:val="outset" w:sz="6" w:space="0" w:color="auto"/>
              <w:right w:val="outset" w:sz="6" w:space="0" w:color="auto"/>
            </w:tcBorders>
          </w:tcPr>
          <w:p w:rsidR="006476CD" w:rsidRDefault="006476CD" w:rsidP="00FF6FCD">
            <w:pPr>
              <w:pStyle w:val="a3"/>
              <w:spacing w:before="0" w:beforeAutospacing="0" w:after="0" w:afterAutospacing="0"/>
              <w:jc w:val="both"/>
              <w:rPr>
                <w:iCs/>
                <w:u w:val="single"/>
              </w:rPr>
            </w:pPr>
            <w:r w:rsidRPr="00BE3062">
              <w:rPr>
                <w:b/>
                <w:i/>
                <w:iCs/>
                <w:u w:val="single"/>
              </w:rPr>
              <w:lastRenderedPageBreak/>
              <w:t>Знать</w:t>
            </w:r>
            <w:r>
              <w:t xml:space="preserve"> понятие длины отрезка; свойства длин от</w:t>
            </w:r>
            <w:r>
              <w:softHyphen/>
              <w:t>резков; единицы измерения и инструменты для измере</w:t>
            </w:r>
            <w:r>
              <w:softHyphen/>
              <w:t>ния отрезков.</w:t>
            </w:r>
          </w:p>
          <w:p w:rsidR="006476CD" w:rsidRPr="007C6A1E" w:rsidRDefault="006476CD" w:rsidP="00FF6FCD">
            <w:pPr>
              <w:pStyle w:val="a3"/>
              <w:spacing w:before="0" w:beforeAutospacing="0" w:after="0" w:afterAutospacing="0"/>
              <w:jc w:val="both"/>
              <w:rPr>
                <w:iCs/>
              </w:rPr>
            </w:pPr>
            <w:r w:rsidRPr="00BE3062">
              <w:rPr>
                <w:b/>
                <w:i/>
                <w:iCs/>
                <w:u w:val="single"/>
              </w:rPr>
              <w:t>Уметь</w:t>
            </w:r>
            <w:r w:rsidRPr="007C6A1E">
              <w:rPr>
                <w:iCs/>
              </w:rPr>
              <w:t xml:space="preserve"> измерять отрезки с </w:t>
            </w:r>
            <w:r w:rsidRPr="007C6A1E">
              <w:rPr>
                <w:iCs/>
              </w:rPr>
              <w:lastRenderedPageBreak/>
              <w:t>помощью линейки, выражать длину в различных единицах измерения</w:t>
            </w:r>
            <w:r>
              <w:rPr>
                <w:iCs/>
              </w:rPr>
              <w:t>.</w:t>
            </w:r>
          </w:p>
        </w:tc>
        <w:tc>
          <w:tcPr>
            <w:tcW w:w="1630" w:type="dxa"/>
            <w:gridSpan w:val="2"/>
            <w:tcBorders>
              <w:left w:val="outset" w:sz="6" w:space="0" w:color="auto"/>
              <w:right w:val="outset" w:sz="6" w:space="0" w:color="auto"/>
            </w:tcBorders>
          </w:tcPr>
          <w:p w:rsidR="006476CD" w:rsidRDefault="006476CD" w:rsidP="00FF6FCD">
            <w:pPr>
              <w:pStyle w:val="a3"/>
              <w:spacing w:before="0" w:beforeAutospacing="0" w:after="0" w:afterAutospacing="0"/>
              <w:ind w:right="-108"/>
              <w:jc w:val="both"/>
              <w:rPr>
                <w:iCs/>
              </w:rPr>
            </w:pPr>
            <w:r w:rsidRPr="007C6A1E">
              <w:rPr>
                <w:iCs/>
              </w:rPr>
              <w:lastRenderedPageBreak/>
              <w:t>ФО, стр.</w:t>
            </w:r>
            <w:r>
              <w:rPr>
                <w:iCs/>
              </w:rPr>
              <w:t>25</w:t>
            </w:r>
          </w:p>
          <w:p w:rsidR="006476CD" w:rsidRPr="007C6A1E" w:rsidRDefault="006476CD" w:rsidP="00FF6FCD">
            <w:pPr>
              <w:pStyle w:val="a3"/>
              <w:spacing w:before="0" w:beforeAutospacing="0" w:after="0" w:afterAutospacing="0"/>
              <w:ind w:right="-108"/>
              <w:jc w:val="both"/>
              <w:rPr>
                <w:iCs/>
              </w:rPr>
            </w:pPr>
            <w:r w:rsidRPr="007C6A1E">
              <w:rPr>
                <w:iCs/>
              </w:rPr>
              <w:t xml:space="preserve"> 16-17</w:t>
            </w:r>
          </w:p>
          <w:p w:rsidR="006476CD" w:rsidRPr="007C6A1E" w:rsidRDefault="006476CD" w:rsidP="00FF6FCD">
            <w:pPr>
              <w:pStyle w:val="a3"/>
              <w:spacing w:before="0" w:beforeAutospacing="0" w:after="0" w:afterAutospacing="0"/>
              <w:jc w:val="both"/>
              <w:rPr>
                <w:iCs/>
              </w:rPr>
            </w:pPr>
            <w:r w:rsidRPr="007C6A1E">
              <w:rPr>
                <w:iCs/>
              </w:rPr>
              <w:t>Индивидуальная работа у доски</w:t>
            </w:r>
          </w:p>
        </w:tc>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п.7, 8</w:t>
            </w:r>
          </w:p>
          <w:p w:rsidR="006476CD" w:rsidRPr="00803140" w:rsidRDefault="006476CD" w:rsidP="00FF6FCD">
            <w:pPr>
              <w:pStyle w:val="a3"/>
              <w:spacing w:before="0" w:beforeAutospacing="0" w:after="0" w:afterAutospacing="0"/>
              <w:jc w:val="both"/>
              <w:rPr>
                <w:b/>
                <w:i/>
                <w:iCs/>
              </w:rPr>
            </w:pPr>
            <w:r w:rsidRPr="00803140">
              <w:rPr>
                <w:b/>
                <w:i/>
                <w:iCs/>
              </w:rPr>
              <w:t>№ 25, 29¸33</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CB2C8B" w:rsidP="00FF6FCD">
            <w:pPr>
              <w:pStyle w:val="a3"/>
              <w:spacing w:before="0" w:beforeAutospacing="0" w:after="0" w:afterAutospacing="0"/>
              <w:jc w:val="both"/>
              <w:rPr>
                <w:b/>
                <w:i/>
                <w:iCs/>
              </w:rPr>
            </w:pPr>
            <w:r>
              <w:rPr>
                <w:b/>
                <w:i/>
                <w:iCs/>
              </w:rPr>
              <w:t>15</w:t>
            </w:r>
            <w:r w:rsidR="006476CD" w:rsidRPr="00536F83">
              <w:rPr>
                <w:b/>
                <w:i/>
                <w:iCs/>
              </w:rPr>
              <w:t>.09</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665"/>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5</w:t>
            </w: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Решение задач по теме «Измерение отрезков»</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закрепления изученного материала</w:t>
            </w:r>
          </w:p>
        </w:tc>
        <w:tc>
          <w:tcPr>
            <w:tcW w:w="2520" w:type="dxa"/>
            <w:tcBorders>
              <w:left w:val="outset" w:sz="6" w:space="0" w:color="auto"/>
              <w:right w:val="outset" w:sz="6" w:space="0" w:color="auto"/>
            </w:tcBorders>
            <w:vAlign w:val="center"/>
          </w:tcPr>
          <w:p w:rsidR="006476CD" w:rsidRPr="007C6A1E" w:rsidRDefault="006476CD" w:rsidP="00FF6FCD">
            <w:pPr>
              <w:pStyle w:val="a3"/>
              <w:spacing w:before="0" w:beforeAutospacing="0" w:after="0" w:afterAutospacing="0"/>
              <w:jc w:val="both"/>
              <w:rPr>
                <w:iCs/>
              </w:rPr>
            </w:pPr>
            <w:r>
              <w:t>Обучение решению задач на нахождение длины отрезка или всего отрезка. Развитие ло</w:t>
            </w:r>
            <w:r>
              <w:softHyphen/>
              <w:t>гического мышления. Проверка ЗУН по из</w:t>
            </w:r>
            <w:r>
              <w:softHyphen/>
              <w:t>ученному материалу</w:t>
            </w:r>
          </w:p>
        </w:tc>
        <w:tc>
          <w:tcPr>
            <w:tcW w:w="360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5A3401">
              <w:rPr>
                <w:b/>
                <w:i/>
                <w:iCs/>
                <w:u w:val="single"/>
              </w:rPr>
              <w:t>Уметь</w:t>
            </w:r>
            <w:r w:rsidRPr="007C6A1E">
              <w:rPr>
                <w:iCs/>
              </w:rPr>
              <w:t xml:space="preserve"> измерять отрезки с помощью линейки, выражать длину в различных единицах измерения</w:t>
            </w:r>
            <w:r>
              <w:rPr>
                <w:iCs/>
              </w:rPr>
              <w:t xml:space="preserve">, </w:t>
            </w:r>
            <w:r>
              <w:t>решать простейшие задачи по теме.</w:t>
            </w:r>
          </w:p>
          <w:p w:rsidR="006476CD" w:rsidRPr="007C6A1E" w:rsidRDefault="006476CD" w:rsidP="00FF6FCD">
            <w:pPr>
              <w:pStyle w:val="a3"/>
              <w:spacing w:before="0" w:beforeAutospacing="0" w:after="0" w:afterAutospacing="0"/>
              <w:jc w:val="both"/>
              <w:rPr>
                <w:iCs/>
              </w:rPr>
            </w:pPr>
          </w:p>
        </w:tc>
        <w:tc>
          <w:tcPr>
            <w:tcW w:w="1630" w:type="dxa"/>
            <w:gridSpan w:val="2"/>
            <w:tcBorders>
              <w:left w:val="outset" w:sz="6" w:space="0" w:color="auto"/>
              <w:right w:val="outset" w:sz="6" w:space="0" w:color="auto"/>
            </w:tcBorders>
          </w:tcPr>
          <w:p w:rsidR="006476CD" w:rsidRPr="007C6A1E" w:rsidRDefault="006476CD" w:rsidP="00FF6FCD">
            <w:pPr>
              <w:pStyle w:val="a3"/>
              <w:ind w:right="-108"/>
              <w:jc w:val="both"/>
              <w:rPr>
                <w:iCs/>
              </w:rPr>
            </w:pPr>
            <w:r w:rsidRPr="007C6A1E">
              <w:rPr>
                <w:iCs/>
              </w:rPr>
              <w:t>Индивидуальная работа по карточкам</w:t>
            </w:r>
          </w:p>
        </w:tc>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35, 37(а), 39</w:t>
            </w:r>
          </w:p>
        </w:tc>
        <w:tc>
          <w:tcPr>
            <w:tcW w:w="1021" w:type="dxa"/>
            <w:tcBorders>
              <w:top w:val="outset" w:sz="6" w:space="0" w:color="auto"/>
              <w:left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20</w:t>
            </w:r>
            <w:r w:rsidR="006476CD" w:rsidRPr="00536F83">
              <w:rPr>
                <w:b/>
                <w:i/>
                <w:iCs/>
              </w:rPr>
              <w:t>.09</w:t>
            </w:r>
          </w:p>
        </w:tc>
        <w:tc>
          <w:tcPr>
            <w:tcW w:w="826" w:type="dxa"/>
            <w:tcBorders>
              <w:top w:val="outset" w:sz="6"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6</w:t>
            </w:r>
          </w:p>
        </w:tc>
        <w:tc>
          <w:tcPr>
            <w:tcW w:w="1631" w:type="dxa"/>
            <w:tcBorders>
              <w:left w:val="outset" w:sz="6" w:space="0" w:color="auto"/>
              <w:right w:val="outset" w:sz="6" w:space="0" w:color="auto"/>
            </w:tcBorders>
            <w:vAlign w:val="center"/>
          </w:tcPr>
          <w:p w:rsidR="006476CD" w:rsidRPr="007C6A1E" w:rsidRDefault="006476CD" w:rsidP="00FF6FCD">
            <w:pPr>
              <w:pStyle w:val="a3"/>
              <w:spacing w:before="0" w:beforeAutospacing="0" w:after="0" w:afterAutospacing="0"/>
              <w:jc w:val="both"/>
              <w:rPr>
                <w:iCs/>
              </w:rPr>
            </w:pPr>
            <w:r w:rsidRPr="007C6A1E">
              <w:rPr>
                <w:iCs/>
              </w:rPr>
              <w:t>Измерение углов.</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Комбинированный урок</w:t>
            </w:r>
          </w:p>
        </w:tc>
        <w:tc>
          <w:tcPr>
            <w:tcW w:w="25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t>Введение понятий гра</w:t>
            </w:r>
            <w:r>
              <w:softHyphen/>
              <w:t>дуса и градусной меры угла. Рассмотрение свойств градусных мер угла, свойства измерения углов. Повторение видов углов. Ознакомление с приборами для измере</w:t>
            </w:r>
            <w:r>
              <w:softHyphen/>
              <w:t>ния углов на местности.</w:t>
            </w:r>
          </w:p>
          <w:p w:rsidR="006476CD" w:rsidRPr="007C6A1E" w:rsidRDefault="006476CD" w:rsidP="00FF6FCD">
            <w:pPr>
              <w:pStyle w:val="a3"/>
              <w:spacing w:before="0" w:beforeAutospacing="0" w:after="0" w:afterAutospacing="0"/>
              <w:jc w:val="both"/>
              <w:rPr>
                <w:iCs/>
              </w:rPr>
            </w:pPr>
          </w:p>
        </w:tc>
        <w:tc>
          <w:tcPr>
            <w:tcW w:w="3600" w:type="dxa"/>
            <w:tcBorders>
              <w:left w:val="outset" w:sz="6" w:space="0" w:color="auto"/>
              <w:right w:val="outset" w:sz="6" w:space="0" w:color="auto"/>
            </w:tcBorders>
          </w:tcPr>
          <w:p w:rsidR="006476CD" w:rsidRDefault="006476CD" w:rsidP="00FF6FCD">
            <w:pPr>
              <w:pStyle w:val="a3"/>
              <w:spacing w:before="0" w:beforeAutospacing="0" w:after="0" w:afterAutospacing="0"/>
              <w:jc w:val="both"/>
              <w:rPr>
                <w:iCs/>
                <w:u w:val="single"/>
              </w:rPr>
            </w:pPr>
            <w:r w:rsidRPr="00BE3062">
              <w:rPr>
                <w:b/>
                <w:i/>
                <w:iCs/>
                <w:u w:val="single"/>
              </w:rPr>
              <w:t>Знать</w:t>
            </w:r>
            <w:r>
              <w:t xml:space="preserve"> понятия градуса и градусной меры угла; свойства градусных мер угла; свойство измерения углов; виды углов; прибо</w:t>
            </w:r>
            <w:r>
              <w:softHyphen/>
              <w:t>ры для измерения углов на местности.</w:t>
            </w:r>
          </w:p>
          <w:p w:rsidR="006476CD" w:rsidRPr="005A3401" w:rsidRDefault="006476CD" w:rsidP="00FF6FCD">
            <w:pPr>
              <w:pStyle w:val="a3"/>
              <w:spacing w:before="0" w:beforeAutospacing="0" w:after="0" w:afterAutospacing="0"/>
              <w:jc w:val="both"/>
              <w:rPr>
                <w:b/>
                <w:i/>
                <w:iCs/>
              </w:rPr>
            </w:pPr>
            <w:r w:rsidRPr="005A3401">
              <w:rPr>
                <w:b/>
                <w:i/>
                <w:iCs/>
                <w:u w:val="single"/>
              </w:rPr>
              <w:t>Уметь</w:t>
            </w:r>
            <w:r w:rsidRPr="005A3401">
              <w:rPr>
                <w:b/>
                <w:i/>
                <w:iCs/>
              </w:rPr>
              <w:t>:</w:t>
            </w:r>
          </w:p>
          <w:p w:rsidR="006476CD" w:rsidRPr="007C6A1E" w:rsidRDefault="006476CD" w:rsidP="00FF6FCD">
            <w:pPr>
              <w:pStyle w:val="a3"/>
              <w:spacing w:before="0" w:beforeAutospacing="0" w:after="0" w:afterAutospacing="0"/>
              <w:jc w:val="both"/>
              <w:rPr>
                <w:iCs/>
              </w:rPr>
            </w:pPr>
            <w:r w:rsidRPr="007C6A1E">
              <w:rPr>
                <w:iCs/>
              </w:rPr>
              <w:t xml:space="preserve"> находить градусную меру угла и строить углы заданной градусной мерой;</w:t>
            </w:r>
          </w:p>
          <w:p w:rsidR="006476CD" w:rsidRPr="007C6A1E" w:rsidRDefault="006476CD" w:rsidP="00FF6FCD">
            <w:pPr>
              <w:pStyle w:val="a3"/>
              <w:spacing w:before="0" w:beforeAutospacing="0" w:after="0" w:afterAutospacing="0"/>
              <w:jc w:val="both"/>
              <w:rPr>
                <w:iCs/>
              </w:rPr>
            </w:pPr>
            <w:r w:rsidRPr="007C6A1E">
              <w:rPr>
                <w:iCs/>
              </w:rPr>
              <w:t>различать прямой, развернутый, острый и тупой углы</w:t>
            </w:r>
            <w:r>
              <w:rPr>
                <w:iCs/>
              </w:rPr>
              <w:t>.</w:t>
            </w:r>
          </w:p>
        </w:tc>
        <w:tc>
          <w:tcPr>
            <w:tcW w:w="1630" w:type="dxa"/>
            <w:gridSpan w:val="2"/>
            <w:tcBorders>
              <w:left w:val="outset" w:sz="6" w:space="0" w:color="auto"/>
              <w:right w:val="outset" w:sz="6" w:space="0" w:color="auto"/>
            </w:tcBorders>
          </w:tcPr>
          <w:p w:rsidR="006476CD" w:rsidRDefault="006476CD" w:rsidP="00FF6FCD">
            <w:pPr>
              <w:pStyle w:val="a3"/>
              <w:spacing w:before="0" w:beforeAutospacing="0" w:after="0" w:afterAutospacing="0"/>
              <w:ind w:right="-108"/>
              <w:jc w:val="both"/>
              <w:rPr>
                <w:iCs/>
              </w:rPr>
            </w:pPr>
            <w:r>
              <w:rPr>
                <w:iCs/>
              </w:rPr>
              <w:t>ФО</w:t>
            </w:r>
          </w:p>
          <w:p w:rsidR="006476CD" w:rsidRPr="007C6A1E" w:rsidRDefault="006476CD" w:rsidP="00FF6FCD">
            <w:pPr>
              <w:pStyle w:val="a3"/>
              <w:spacing w:before="0" w:beforeAutospacing="0" w:after="0" w:afterAutospacing="0"/>
              <w:ind w:right="-108"/>
              <w:jc w:val="both"/>
              <w:rPr>
                <w:iCs/>
              </w:rPr>
            </w:pPr>
            <w:r>
              <w:rPr>
                <w:iCs/>
              </w:rPr>
              <w:t xml:space="preserve">стр.25, </w:t>
            </w:r>
            <w:r w:rsidRPr="007C6A1E">
              <w:rPr>
                <w:iCs/>
              </w:rPr>
              <w:t>14,16</w:t>
            </w:r>
          </w:p>
          <w:p w:rsidR="006476CD" w:rsidRPr="007C6A1E" w:rsidRDefault="006476CD" w:rsidP="00FF6FCD">
            <w:pPr>
              <w:pStyle w:val="a3"/>
              <w:jc w:val="both"/>
              <w:rPr>
                <w:iCs/>
              </w:rPr>
            </w:pPr>
            <w:r w:rsidRPr="007C6A1E">
              <w:rPr>
                <w:iCs/>
              </w:rPr>
              <w:t>Индивидуальная работа у доски</w:t>
            </w:r>
          </w:p>
        </w:tc>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карточки</w:t>
            </w: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п.9, 10</w:t>
            </w:r>
          </w:p>
          <w:p w:rsidR="006476CD" w:rsidRPr="00803140" w:rsidRDefault="006476CD" w:rsidP="00FF6FCD">
            <w:pPr>
              <w:pStyle w:val="a3"/>
              <w:spacing w:before="0" w:beforeAutospacing="0" w:after="0" w:afterAutospacing="0"/>
              <w:jc w:val="both"/>
              <w:rPr>
                <w:b/>
                <w:i/>
                <w:iCs/>
              </w:rPr>
            </w:pPr>
            <w:r w:rsidRPr="00803140">
              <w:rPr>
                <w:b/>
                <w:i/>
                <w:iCs/>
              </w:rPr>
              <w:t>№ 42, 46, 48, 52</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22</w:t>
            </w:r>
            <w:r w:rsidR="006476CD" w:rsidRPr="00536F83">
              <w:rPr>
                <w:b/>
                <w:i/>
                <w:iCs/>
              </w:rPr>
              <w:t>.09</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7</w:t>
            </w: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Смежные и вертикальные углы.</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 xml:space="preserve">Урок ознакомления с новым </w:t>
            </w:r>
            <w:r w:rsidRPr="007C6A1E">
              <w:lastRenderedPageBreak/>
              <w:t>материалом</w:t>
            </w:r>
          </w:p>
        </w:tc>
        <w:tc>
          <w:tcPr>
            <w:tcW w:w="2520" w:type="dxa"/>
            <w:tcBorders>
              <w:left w:val="outset" w:sz="6" w:space="0" w:color="auto"/>
              <w:right w:val="outset" w:sz="6" w:space="0" w:color="auto"/>
            </w:tcBorders>
            <w:vAlign w:val="center"/>
          </w:tcPr>
          <w:p w:rsidR="006476CD" w:rsidRPr="007C6A1E" w:rsidRDefault="006476CD" w:rsidP="00FF6FCD">
            <w:pPr>
              <w:pStyle w:val="a3"/>
              <w:spacing w:before="0" w:beforeAutospacing="0" w:after="0" w:afterAutospacing="0"/>
              <w:jc w:val="both"/>
              <w:rPr>
                <w:iCs/>
              </w:rPr>
            </w:pPr>
            <w:r>
              <w:lastRenderedPageBreak/>
              <w:t>Ознакомление с понятия</w:t>
            </w:r>
            <w:r>
              <w:softHyphen/>
              <w:t>ми смежных и вертикаль</w:t>
            </w:r>
            <w:r>
              <w:softHyphen/>
              <w:t xml:space="preserve">ных углов, рассмотрение их свойств. Обучение построению угла, </w:t>
            </w:r>
            <w:r>
              <w:lastRenderedPageBreak/>
              <w:t>смеж</w:t>
            </w:r>
            <w:r>
              <w:softHyphen/>
              <w:t>ного с данным углом, изображению вертикаль</w:t>
            </w:r>
            <w:r>
              <w:softHyphen/>
              <w:t>ных углов, нахождению на рисунке смежных и вертикальных углов.</w:t>
            </w:r>
          </w:p>
        </w:tc>
        <w:tc>
          <w:tcPr>
            <w:tcW w:w="3600" w:type="dxa"/>
            <w:tcBorders>
              <w:left w:val="outset" w:sz="6" w:space="0" w:color="auto"/>
              <w:right w:val="outset" w:sz="6" w:space="0" w:color="auto"/>
            </w:tcBorders>
          </w:tcPr>
          <w:p w:rsidR="006476CD" w:rsidRDefault="006476CD" w:rsidP="00FF6FCD">
            <w:pPr>
              <w:pStyle w:val="a3"/>
              <w:spacing w:before="0" w:beforeAutospacing="0" w:after="0" w:afterAutospacing="0"/>
              <w:jc w:val="both"/>
              <w:rPr>
                <w:iCs/>
                <w:u w:val="single"/>
              </w:rPr>
            </w:pPr>
            <w:r w:rsidRPr="00BE3062">
              <w:rPr>
                <w:b/>
                <w:i/>
                <w:iCs/>
                <w:u w:val="single"/>
              </w:rPr>
              <w:lastRenderedPageBreak/>
              <w:t>Знать</w:t>
            </w:r>
            <w:r>
              <w:t xml:space="preserve"> понятия смежных и вертикальных углов, их свойства с доказательст</w:t>
            </w:r>
            <w:r>
              <w:softHyphen/>
              <w:t>вами.</w:t>
            </w:r>
          </w:p>
          <w:p w:rsidR="006476CD" w:rsidRPr="005A3401" w:rsidRDefault="006476CD" w:rsidP="00FF6FCD">
            <w:pPr>
              <w:pStyle w:val="a3"/>
              <w:spacing w:before="0" w:beforeAutospacing="0" w:after="0" w:afterAutospacing="0"/>
              <w:jc w:val="both"/>
              <w:rPr>
                <w:b/>
                <w:i/>
                <w:iCs/>
              </w:rPr>
            </w:pPr>
            <w:r w:rsidRPr="005A3401">
              <w:rPr>
                <w:b/>
                <w:i/>
                <w:iCs/>
                <w:u w:val="single"/>
              </w:rPr>
              <w:t>Уметь</w:t>
            </w:r>
          </w:p>
          <w:p w:rsidR="006476CD" w:rsidRPr="007C6A1E" w:rsidRDefault="006476CD" w:rsidP="00FF6FCD">
            <w:pPr>
              <w:pStyle w:val="a3"/>
              <w:spacing w:before="0" w:beforeAutospacing="0" w:after="0" w:afterAutospacing="0"/>
              <w:jc w:val="both"/>
              <w:rPr>
                <w:iCs/>
              </w:rPr>
            </w:pPr>
            <w:r>
              <w:t xml:space="preserve"> строить угол, смеж</w:t>
            </w:r>
            <w:r>
              <w:softHyphen/>
              <w:t>ный с данным углом; изоб</w:t>
            </w:r>
            <w:r>
              <w:softHyphen/>
              <w:t xml:space="preserve">ражать </w:t>
            </w:r>
            <w:r>
              <w:lastRenderedPageBreak/>
              <w:t>вертикальные углы; находить на рисунке смеж</w:t>
            </w:r>
            <w:r>
              <w:softHyphen/>
              <w:t>ные и вертикальные углы; решать простейшие задачи по теме.</w:t>
            </w:r>
          </w:p>
        </w:tc>
        <w:tc>
          <w:tcPr>
            <w:tcW w:w="1630" w:type="dxa"/>
            <w:gridSpan w:val="2"/>
            <w:tcBorders>
              <w:left w:val="outset" w:sz="6" w:space="0" w:color="auto"/>
              <w:right w:val="outset" w:sz="6" w:space="0" w:color="auto"/>
            </w:tcBorders>
          </w:tcPr>
          <w:p w:rsidR="006476CD" w:rsidRPr="007C6A1E" w:rsidRDefault="006476CD" w:rsidP="00FF6FCD">
            <w:pPr>
              <w:pStyle w:val="a3"/>
              <w:jc w:val="both"/>
              <w:rPr>
                <w:iCs/>
              </w:rPr>
            </w:pPr>
            <w:r w:rsidRPr="007C6A1E">
              <w:rPr>
                <w:iCs/>
              </w:rPr>
              <w:lastRenderedPageBreak/>
              <w:t>Математический диктант</w:t>
            </w:r>
          </w:p>
        </w:tc>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П. 11, 12, 13</w:t>
            </w:r>
          </w:p>
          <w:p w:rsidR="006476CD" w:rsidRPr="00803140" w:rsidRDefault="006476CD" w:rsidP="00FF6FCD">
            <w:pPr>
              <w:pStyle w:val="a3"/>
              <w:spacing w:before="0" w:beforeAutospacing="0" w:after="0" w:afterAutospacing="0"/>
              <w:jc w:val="both"/>
              <w:rPr>
                <w:b/>
                <w:i/>
                <w:iCs/>
              </w:rPr>
            </w:pPr>
            <w:r w:rsidRPr="00803140">
              <w:rPr>
                <w:b/>
                <w:i/>
                <w:iCs/>
              </w:rPr>
              <w:t>№ 61, 64, 65</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27</w:t>
            </w:r>
            <w:r w:rsidR="006476CD" w:rsidRPr="00536F83">
              <w:rPr>
                <w:b/>
                <w:i/>
                <w:iCs/>
              </w:rPr>
              <w:t>.09</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8</w:t>
            </w:r>
          </w:p>
          <w:p w:rsidR="006476CD" w:rsidRPr="007C6A1E" w:rsidRDefault="006476CD" w:rsidP="00FF6FCD">
            <w:pPr>
              <w:pStyle w:val="a3"/>
              <w:spacing w:before="0" w:beforeAutospacing="0" w:after="0" w:afterAutospacing="0"/>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Перпендикулярные прямые.</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ознакомления с новым материалом</w:t>
            </w:r>
          </w:p>
        </w:tc>
        <w:tc>
          <w:tcPr>
            <w:tcW w:w="2520" w:type="dxa"/>
            <w:tcBorders>
              <w:left w:val="outset" w:sz="6" w:space="0" w:color="auto"/>
              <w:right w:val="outset" w:sz="6" w:space="0" w:color="auto"/>
            </w:tcBorders>
            <w:vAlign w:val="center"/>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t>Повторение понятия перпендикулярных прямых. Рассмотрение свойства перпендику</w:t>
            </w:r>
            <w:r>
              <w:softHyphen/>
              <w:t>лярных прямых. Совер</w:t>
            </w:r>
            <w:r>
              <w:softHyphen/>
              <w:t>шенствование умения решать задачи</w:t>
            </w:r>
          </w:p>
        </w:tc>
        <w:tc>
          <w:tcPr>
            <w:tcW w:w="3600" w:type="dxa"/>
            <w:tcBorders>
              <w:left w:val="outset" w:sz="6" w:space="0" w:color="auto"/>
              <w:right w:val="outset" w:sz="6" w:space="0" w:color="auto"/>
            </w:tcBorders>
            <w:vAlign w:val="center"/>
          </w:tcPr>
          <w:p w:rsidR="006476CD" w:rsidRDefault="006476CD" w:rsidP="00FF6FCD">
            <w:pPr>
              <w:pStyle w:val="a3"/>
              <w:spacing w:before="0" w:beforeAutospacing="0" w:after="0" w:afterAutospacing="0"/>
              <w:jc w:val="both"/>
              <w:rPr>
                <w:iCs/>
                <w:u w:val="single"/>
              </w:rPr>
            </w:pPr>
            <w:r w:rsidRPr="00BE3062">
              <w:rPr>
                <w:b/>
                <w:i/>
                <w:iCs/>
                <w:u w:val="single"/>
              </w:rPr>
              <w:t>Знать</w:t>
            </w:r>
            <w:r>
              <w:t xml:space="preserve"> понятие перпенди</w:t>
            </w:r>
            <w:r>
              <w:softHyphen/>
              <w:t>кулярных прямых; свойство перпендикулярных прямых с доказательством.</w:t>
            </w:r>
          </w:p>
          <w:p w:rsidR="006476CD" w:rsidRDefault="006476CD" w:rsidP="00FF6FCD">
            <w:pPr>
              <w:pStyle w:val="a3"/>
              <w:spacing w:before="0" w:beforeAutospacing="0" w:after="0" w:afterAutospacing="0"/>
              <w:jc w:val="both"/>
              <w:rPr>
                <w:iCs/>
              </w:rPr>
            </w:pPr>
            <w:r w:rsidRPr="005A3401">
              <w:rPr>
                <w:b/>
                <w:i/>
                <w:iCs/>
                <w:u w:val="single"/>
              </w:rPr>
              <w:t>Уметь</w:t>
            </w:r>
          </w:p>
          <w:p w:rsidR="006476CD" w:rsidRPr="007C6A1E" w:rsidRDefault="006476CD" w:rsidP="00FF6FCD">
            <w:pPr>
              <w:pStyle w:val="a3"/>
              <w:spacing w:before="0" w:beforeAutospacing="0" w:after="0" w:afterAutospacing="0"/>
              <w:jc w:val="both"/>
              <w:rPr>
                <w:iCs/>
              </w:rPr>
            </w:pPr>
            <w:r w:rsidRPr="007C6A1E">
              <w:rPr>
                <w:iCs/>
              </w:rPr>
              <w:t>строить перпендикулярные прямые</w:t>
            </w:r>
            <w:r>
              <w:rPr>
                <w:iCs/>
              </w:rPr>
              <w:t>.</w:t>
            </w:r>
          </w:p>
        </w:tc>
        <w:tc>
          <w:tcPr>
            <w:tcW w:w="1630" w:type="dxa"/>
            <w:gridSpan w:val="2"/>
            <w:tcBorders>
              <w:left w:val="outset" w:sz="6" w:space="0" w:color="auto"/>
              <w:right w:val="outset" w:sz="6" w:space="0" w:color="auto"/>
            </w:tcBorders>
          </w:tcPr>
          <w:p w:rsidR="006476CD" w:rsidRDefault="006476CD" w:rsidP="00FF6FCD">
            <w:pPr>
              <w:pStyle w:val="a3"/>
              <w:spacing w:before="0" w:beforeAutospacing="0" w:after="0" w:afterAutospacing="0"/>
              <w:ind w:right="-108"/>
              <w:jc w:val="both"/>
              <w:rPr>
                <w:iCs/>
              </w:rPr>
            </w:pPr>
            <w:r>
              <w:rPr>
                <w:iCs/>
              </w:rPr>
              <w:t>ФО, стр.25,</w:t>
            </w:r>
          </w:p>
          <w:p w:rsidR="006476CD" w:rsidRPr="007C6A1E" w:rsidRDefault="006476CD" w:rsidP="00FF6FCD">
            <w:pPr>
              <w:pStyle w:val="a3"/>
              <w:spacing w:before="0" w:beforeAutospacing="0" w:after="0" w:afterAutospacing="0"/>
              <w:ind w:right="-108"/>
              <w:jc w:val="both"/>
              <w:rPr>
                <w:iCs/>
              </w:rPr>
            </w:pPr>
            <w:r w:rsidRPr="007C6A1E">
              <w:rPr>
                <w:iCs/>
              </w:rPr>
              <w:t>17-21</w:t>
            </w:r>
          </w:p>
          <w:p w:rsidR="006476CD" w:rsidRPr="007C6A1E" w:rsidRDefault="006476CD" w:rsidP="00FF6FCD">
            <w:pPr>
              <w:pStyle w:val="a3"/>
              <w:spacing w:before="0" w:beforeAutospacing="0" w:after="0" w:afterAutospacing="0"/>
              <w:jc w:val="both"/>
              <w:rPr>
                <w:iCs/>
              </w:rPr>
            </w:pPr>
            <w:r w:rsidRPr="007C6A1E">
              <w:rPr>
                <w:iCs/>
              </w:rPr>
              <w:t>Индивидуальная работа у доски</w:t>
            </w:r>
          </w:p>
          <w:p w:rsidR="006476CD" w:rsidRPr="007C6A1E" w:rsidRDefault="006476CD" w:rsidP="00FF6FCD">
            <w:pPr>
              <w:pStyle w:val="a3"/>
              <w:spacing w:before="0" w:beforeAutospacing="0" w:after="0" w:afterAutospacing="0"/>
              <w:jc w:val="both"/>
              <w:rPr>
                <w:iCs/>
              </w:rPr>
            </w:pPr>
          </w:p>
        </w:tc>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п.11-13,</w:t>
            </w:r>
          </w:p>
          <w:p w:rsidR="006476CD" w:rsidRPr="00803140" w:rsidRDefault="006476CD" w:rsidP="00FF6FCD">
            <w:pPr>
              <w:pStyle w:val="a3"/>
              <w:spacing w:before="0" w:beforeAutospacing="0" w:after="0" w:afterAutospacing="0"/>
              <w:jc w:val="both"/>
              <w:rPr>
                <w:b/>
                <w:i/>
                <w:iCs/>
              </w:rPr>
            </w:pPr>
            <w:r w:rsidRPr="00803140">
              <w:rPr>
                <w:b/>
                <w:i/>
                <w:iCs/>
              </w:rPr>
              <w:t xml:space="preserve"> № 66, 68, 70 </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29</w:t>
            </w:r>
            <w:r w:rsidR="006476CD" w:rsidRPr="00536F83">
              <w:rPr>
                <w:b/>
                <w:i/>
                <w:iCs/>
              </w:rPr>
              <w:t>.09</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right w:val="outset" w:sz="6" w:space="0" w:color="auto"/>
            </w:tcBorders>
          </w:tcPr>
          <w:p w:rsidR="006476CD" w:rsidRPr="009B7965" w:rsidRDefault="006476CD" w:rsidP="00FF6FCD">
            <w:pPr>
              <w:pStyle w:val="a3"/>
              <w:spacing w:before="0" w:beforeAutospacing="0" w:after="0" w:afterAutospacing="0"/>
              <w:jc w:val="both"/>
              <w:rPr>
                <w:b/>
                <w:i/>
                <w:iCs/>
              </w:rPr>
            </w:pPr>
          </w:p>
          <w:p w:rsidR="006476CD" w:rsidRPr="009B7965" w:rsidRDefault="006476CD" w:rsidP="00FF6FCD">
            <w:pPr>
              <w:pStyle w:val="a3"/>
              <w:spacing w:before="0" w:beforeAutospacing="0" w:after="0" w:afterAutospacing="0"/>
              <w:jc w:val="both"/>
              <w:rPr>
                <w:b/>
                <w:i/>
                <w:iCs/>
              </w:rPr>
            </w:pPr>
            <w:r w:rsidRPr="009B7965">
              <w:rPr>
                <w:b/>
                <w:i/>
                <w:iCs/>
              </w:rPr>
              <w:t>9</w:t>
            </w:r>
          </w:p>
          <w:p w:rsidR="006476CD" w:rsidRPr="009B7965" w:rsidRDefault="006476CD" w:rsidP="00FF6FCD">
            <w:pPr>
              <w:pStyle w:val="a3"/>
              <w:spacing w:before="0" w:beforeAutospacing="0" w:after="0" w:afterAutospacing="0"/>
              <w:jc w:val="both"/>
              <w:rPr>
                <w:b/>
                <w:i/>
                <w:iCs/>
              </w:rPr>
            </w:pPr>
          </w:p>
        </w:tc>
        <w:tc>
          <w:tcPr>
            <w:tcW w:w="1631" w:type="dxa"/>
            <w:tcBorders>
              <w:left w:val="outset" w:sz="6" w:space="0" w:color="auto"/>
              <w:right w:val="outset" w:sz="6" w:space="0" w:color="auto"/>
            </w:tcBorders>
          </w:tcPr>
          <w:p w:rsidR="006476CD" w:rsidRPr="009B7965" w:rsidRDefault="006476CD" w:rsidP="00FF6FCD">
            <w:pPr>
              <w:pStyle w:val="a3"/>
              <w:spacing w:before="0" w:beforeAutospacing="0" w:after="0" w:afterAutospacing="0"/>
              <w:jc w:val="both"/>
              <w:rPr>
                <w:b/>
                <w:i/>
                <w:iCs/>
              </w:rPr>
            </w:pPr>
          </w:p>
          <w:p w:rsidR="006476CD" w:rsidRPr="009B7965" w:rsidRDefault="006476CD" w:rsidP="00FF6FCD">
            <w:pPr>
              <w:pStyle w:val="a3"/>
              <w:spacing w:before="0" w:beforeAutospacing="0" w:after="0" w:afterAutospacing="0"/>
              <w:jc w:val="both"/>
              <w:rPr>
                <w:b/>
                <w:i/>
                <w:iCs/>
              </w:rPr>
            </w:pPr>
            <w:r w:rsidRPr="009B7965">
              <w:rPr>
                <w:b/>
                <w:i/>
                <w:iCs/>
              </w:rPr>
              <w:t>Решение задач.</w:t>
            </w:r>
          </w:p>
          <w:p w:rsidR="006476CD" w:rsidRPr="009B7965" w:rsidRDefault="006476CD" w:rsidP="00FF6FCD">
            <w:pPr>
              <w:pStyle w:val="a3"/>
              <w:spacing w:before="0" w:beforeAutospacing="0" w:after="0" w:afterAutospacing="0"/>
              <w:jc w:val="both"/>
              <w:rPr>
                <w:b/>
                <w:i/>
                <w:iCs/>
              </w:rPr>
            </w:pPr>
            <w:r w:rsidRPr="009B7965">
              <w:rPr>
                <w:b/>
                <w:i/>
                <w:iCs/>
              </w:rPr>
              <w:t>Зачёт 1.</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применения знаний и умений</w:t>
            </w:r>
          </w:p>
        </w:tc>
        <w:tc>
          <w:tcPr>
            <w:tcW w:w="2520" w:type="dxa"/>
            <w:tcBorders>
              <w:left w:val="outset" w:sz="6" w:space="0" w:color="auto"/>
              <w:right w:val="outset" w:sz="6" w:space="0" w:color="auto"/>
            </w:tcBorders>
          </w:tcPr>
          <w:p w:rsidR="006476CD" w:rsidRPr="007C6A1E" w:rsidRDefault="006476CD" w:rsidP="00FF6FCD">
            <w:pPr>
              <w:pStyle w:val="a3"/>
              <w:jc w:val="both"/>
              <w:rPr>
                <w:iCs/>
              </w:rPr>
            </w:pPr>
            <w:r>
              <w:t>Повторение и закрепле</w:t>
            </w:r>
            <w:r>
              <w:softHyphen/>
              <w:t>ние материала главы I. Совершенствование навыков решения задач. Подготовка к контроль</w:t>
            </w:r>
            <w:r>
              <w:softHyphen/>
              <w:t>ной работе</w:t>
            </w:r>
          </w:p>
        </w:tc>
        <w:tc>
          <w:tcPr>
            <w:tcW w:w="3600" w:type="dxa"/>
            <w:tcBorders>
              <w:left w:val="outset" w:sz="6" w:space="0" w:color="auto"/>
              <w:right w:val="outset" w:sz="6" w:space="0" w:color="auto"/>
            </w:tcBorders>
          </w:tcPr>
          <w:p w:rsidR="006476CD" w:rsidRPr="007C6A1E" w:rsidRDefault="006476CD" w:rsidP="00FF6FCD">
            <w:pPr>
              <w:pStyle w:val="a3"/>
              <w:jc w:val="both"/>
              <w:rPr>
                <w:iCs/>
              </w:rPr>
            </w:pPr>
            <w:r w:rsidRPr="005A3401">
              <w:rPr>
                <w:rStyle w:val="63"/>
                <w:b/>
                <w:u w:val="single"/>
              </w:rPr>
              <w:t>Знать</w:t>
            </w:r>
            <w:r>
              <w:rPr>
                <w:rStyle w:val="63"/>
                <w:b/>
                <w:u w:val="single"/>
              </w:rPr>
              <w:t xml:space="preserve"> п</w:t>
            </w:r>
            <w:r>
              <w:t xml:space="preserve">онятия </w:t>
            </w:r>
            <w:proofErr w:type="spellStart"/>
            <w:proofErr w:type="gramStart"/>
            <w:r>
              <w:t>луча,</w:t>
            </w:r>
            <w:r w:rsidRPr="005A3401">
              <w:t>нача</w:t>
            </w:r>
            <w:r w:rsidRPr="005A3401">
              <w:softHyphen/>
              <w:t>ла</w:t>
            </w:r>
            <w:proofErr w:type="spellEnd"/>
            <w:proofErr w:type="gramEnd"/>
            <w:r w:rsidRPr="005A3401">
              <w:t xml:space="preserve"> луча, угла, его стороны и вершины, внутренней и внешней области нераз</w:t>
            </w:r>
            <w:r w:rsidRPr="005A3401">
              <w:softHyphen/>
              <w:t>вернутого угла, середины отрезка, биссектрисы угла, длины отрезка, смежных и вертикальных углов, пер</w:t>
            </w:r>
            <w:r w:rsidRPr="005A3401">
              <w:softHyphen/>
              <w:t>пендикулярных прямых; свойства длин отрезков, градусных мер угла, измере</w:t>
            </w:r>
            <w:r w:rsidRPr="005A3401">
              <w:softHyphen/>
              <w:t>ния углов; свойства смеж</w:t>
            </w:r>
            <w:r w:rsidRPr="005A3401">
              <w:softHyphen/>
              <w:t>ных</w:t>
            </w:r>
            <w:r>
              <w:t xml:space="preserve">,  </w:t>
            </w:r>
            <w:r w:rsidRPr="005A3401">
              <w:t xml:space="preserve"> вертикальных углов, перпендикулярных прямых. </w:t>
            </w:r>
            <w:r w:rsidRPr="005A3401">
              <w:rPr>
                <w:rStyle w:val="63"/>
                <w:b/>
                <w:u w:val="single"/>
              </w:rPr>
              <w:t>Уметь</w:t>
            </w:r>
            <w:r w:rsidRPr="005A3401">
              <w:rPr>
                <w:rStyle w:val="63"/>
              </w:rPr>
              <w:t>:</w:t>
            </w:r>
            <w:r w:rsidRPr="005A3401">
              <w:t xml:space="preserve"> решать задачи по тем</w:t>
            </w:r>
            <w:r>
              <w:t>е</w:t>
            </w:r>
          </w:p>
        </w:tc>
        <w:tc>
          <w:tcPr>
            <w:tcW w:w="1630" w:type="dxa"/>
            <w:gridSpan w:val="2"/>
            <w:tcBorders>
              <w:left w:val="outset" w:sz="6" w:space="0" w:color="auto"/>
              <w:right w:val="outset" w:sz="6" w:space="0" w:color="auto"/>
            </w:tcBorders>
          </w:tcPr>
          <w:p w:rsidR="006476CD" w:rsidRPr="007C6A1E" w:rsidRDefault="006476CD" w:rsidP="00FF6FCD">
            <w:pPr>
              <w:pStyle w:val="a3"/>
              <w:jc w:val="both"/>
              <w:rPr>
                <w:iCs/>
              </w:rPr>
            </w:pPr>
            <w:r w:rsidRPr="007C6A1E">
              <w:rPr>
                <w:iCs/>
              </w:rPr>
              <w:t>Проверочная работа</w:t>
            </w:r>
          </w:p>
        </w:tc>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 74, 75, 80, 82</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4.10</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right w:val="outset" w:sz="6" w:space="0" w:color="auto"/>
            </w:tcBorders>
          </w:tcPr>
          <w:p w:rsidR="006476CD" w:rsidRPr="005528F8" w:rsidRDefault="006476CD" w:rsidP="00FF6FCD">
            <w:pPr>
              <w:pStyle w:val="a3"/>
              <w:spacing w:before="0" w:beforeAutospacing="0" w:after="0" w:afterAutospacing="0"/>
              <w:jc w:val="both"/>
              <w:rPr>
                <w:b/>
                <w:i/>
                <w:iCs/>
              </w:rPr>
            </w:pPr>
          </w:p>
          <w:p w:rsidR="006476CD" w:rsidRPr="005528F8" w:rsidRDefault="006476CD" w:rsidP="00FF6FCD">
            <w:pPr>
              <w:pStyle w:val="a3"/>
              <w:spacing w:before="0" w:beforeAutospacing="0" w:after="0" w:afterAutospacing="0"/>
              <w:jc w:val="both"/>
              <w:rPr>
                <w:b/>
                <w:i/>
                <w:iCs/>
              </w:rPr>
            </w:pPr>
            <w:r w:rsidRPr="005528F8">
              <w:rPr>
                <w:b/>
                <w:i/>
                <w:iCs/>
              </w:rPr>
              <w:t>10</w:t>
            </w:r>
          </w:p>
          <w:p w:rsidR="006476CD" w:rsidRPr="005528F8" w:rsidRDefault="006476CD" w:rsidP="00FF6FCD">
            <w:pPr>
              <w:pStyle w:val="a3"/>
              <w:spacing w:before="0" w:beforeAutospacing="0" w:after="0" w:afterAutospacing="0"/>
              <w:jc w:val="both"/>
              <w:rPr>
                <w:b/>
                <w:i/>
                <w:iCs/>
              </w:rPr>
            </w:pPr>
          </w:p>
        </w:tc>
        <w:tc>
          <w:tcPr>
            <w:tcW w:w="1631" w:type="dxa"/>
            <w:tcBorders>
              <w:left w:val="outset" w:sz="6" w:space="0" w:color="auto"/>
              <w:right w:val="outset" w:sz="6" w:space="0" w:color="auto"/>
            </w:tcBorders>
          </w:tcPr>
          <w:p w:rsidR="006476CD" w:rsidRPr="005528F8" w:rsidRDefault="006476CD" w:rsidP="00FF6FCD">
            <w:pPr>
              <w:pStyle w:val="a3"/>
              <w:spacing w:before="0" w:beforeAutospacing="0" w:after="0" w:afterAutospacing="0" w:line="480" w:lineRule="auto"/>
              <w:rPr>
                <w:b/>
                <w:i/>
                <w:iCs/>
              </w:rPr>
            </w:pPr>
            <w:r w:rsidRPr="005528F8">
              <w:rPr>
                <w:b/>
                <w:i/>
                <w:iCs/>
              </w:rPr>
              <w:t>Контрольная работа по геометрии №1 «Начальные геометрические сведения»</w:t>
            </w:r>
          </w:p>
        </w:tc>
        <w:tc>
          <w:tcPr>
            <w:tcW w:w="720" w:type="dxa"/>
            <w:tcBorders>
              <w:left w:val="outset" w:sz="6" w:space="0" w:color="auto"/>
              <w:right w:val="outset" w:sz="6" w:space="0" w:color="auto"/>
            </w:tcBorders>
          </w:tcPr>
          <w:p w:rsidR="006476CD" w:rsidRPr="005528F8" w:rsidRDefault="006476CD" w:rsidP="00FF6FCD">
            <w:pPr>
              <w:pStyle w:val="a3"/>
              <w:spacing w:before="0" w:beforeAutospacing="0" w:after="0" w:afterAutospacing="0"/>
              <w:jc w:val="both"/>
              <w:rPr>
                <w:b/>
                <w:i/>
                <w:iCs/>
              </w:rPr>
            </w:pPr>
          </w:p>
          <w:p w:rsidR="006476CD" w:rsidRPr="005528F8" w:rsidRDefault="006476CD" w:rsidP="00FF6FCD">
            <w:pPr>
              <w:pStyle w:val="a3"/>
              <w:spacing w:before="0" w:beforeAutospacing="0" w:after="0" w:afterAutospacing="0"/>
              <w:jc w:val="both"/>
              <w:rPr>
                <w:b/>
                <w:i/>
                <w:iCs/>
              </w:rPr>
            </w:pPr>
            <w:r w:rsidRPr="005528F8">
              <w:rPr>
                <w:b/>
                <w:i/>
                <w:iCs/>
              </w:rPr>
              <w:t>1</w:t>
            </w:r>
          </w:p>
        </w:tc>
        <w:tc>
          <w:tcPr>
            <w:tcW w:w="956" w:type="dxa"/>
            <w:tcBorders>
              <w:left w:val="outset" w:sz="6" w:space="0" w:color="auto"/>
              <w:right w:val="outset" w:sz="6" w:space="0" w:color="auto"/>
            </w:tcBorders>
          </w:tcPr>
          <w:p w:rsidR="006476CD" w:rsidRPr="0084351E" w:rsidRDefault="006476CD" w:rsidP="00FF6FCD">
            <w:pPr>
              <w:pStyle w:val="a3"/>
              <w:spacing w:before="0" w:beforeAutospacing="0" w:after="0" w:afterAutospacing="0"/>
              <w:jc w:val="both"/>
              <w:rPr>
                <w:b/>
                <w:i/>
              </w:rPr>
            </w:pPr>
            <w:r w:rsidRPr="0084351E">
              <w:rPr>
                <w:b/>
                <w:i/>
              </w:rPr>
              <w:t>Урок конт</w:t>
            </w:r>
            <w:r w:rsidRPr="0084351E">
              <w:rPr>
                <w:b/>
                <w:i/>
              </w:rPr>
              <w:softHyphen/>
              <w:t>роля ЗУН учащих</w:t>
            </w:r>
            <w:r w:rsidRPr="0084351E">
              <w:rPr>
                <w:b/>
                <w:i/>
              </w:rPr>
              <w:softHyphen/>
              <w:t>ся</w:t>
            </w:r>
          </w:p>
        </w:tc>
        <w:tc>
          <w:tcPr>
            <w:tcW w:w="2520" w:type="dxa"/>
            <w:tcBorders>
              <w:left w:val="outset" w:sz="6" w:space="0" w:color="auto"/>
              <w:right w:val="outset" w:sz="6" w:space="0" w:color="auto"/>
            </w:tcBorders>
          </w:tcPr>
          <w:p w:rsidR="006476CD" w:rsidRPr="0084351E" w:rsidRDefault="006476CD" w:rsidP="00FF6FCD">
            <w:pPr>
              <w:pStyle w:val="a3"/>
              <w:spacing w:before="0" w:beforeAutospacing="0" w:after="0" w:afterAutospacing="0"/>
              <w:jc w:val="both"/>
              <w:rPr>
                <w:b/>
                <w:i/>
                <w:iCs/>
              </w:rPr>
            </w:pPr>
            <w:r w:rsidRPr="0084351E">
              <w:rPr>
                <w:b/>
                <w:i/>
              </w:rPr>
              <w:t>Выявление знаний и умений учащихся, степени усвоения ими материала</w:t>
            </w:r>
            <w:r>
              <w:rPr>
                <w:b/>
                <w:i/>
              </w:rPr>
              <w:t>.</w:t>
            </w:r>
          </w:p>
        </w:tc>
        <w:tc>
          <w:tcPr>
            <w:tcW w:w="3600" w:type="dxa"/>
            <w:tcBorders>
              <w:left w:val="outset" w:sz="6" w:space="0" w:color="auto"/>
              <w:right w:val="outset" w:sz="6" w:space="0" w:color="auto"/>
            </w:tcBorders>
          </w:tcPr>
          <w:p w:rsidR="006476CD" w:rsidRPr="005A3401" w:rsidRDefault="006476CD" w:rsidP="00FF6FCD">
            <w:pPr>
              <w:pStyle w:val="a3"/>
              <w:spacing w:before="0" w:beforeAutospacing="0" w:after="0" w:afterAutospacing="0"/>
              <w:jc w:val="both"/>
              <w:rPr>
                <w:b/>
                <w:i/>
                <w:iCs/>
                <w:u w:val="single"/>
              </w:rPr>
            </w:pPr>
          </w:p>
        </w:tc>
        <w:tc>
          <w:tcPr>
            <w:tcW w:w="1630" w:type="dxa"/>
            <w:gridSpan w:val="2"/>
            <w:tcBorders>
              <w:left w:val="outset" w:sz="6" w:space="0" w:color="auto"/>
              <w:right w:val="outset" w:sz="6" w:space="0" w:color="auto"/>
            </w:tcBorders>
          </w:tcPr>
          <w:p w:rsidR="006476CD" w:rsidRPr="0084351E" w:rsidRDefault="006476CD" w:rsidP="00FF6FCD">
            <w:pPr>
              <w:pStyle w:val="a3"/>
              <w:spacing w:before="0" w:beforeAutospacing="0" w:after="0" w:afterAutospacing="0"/>
              <w:jc w:val="both"/>
              <w:rPr>
                <w:b/>
                <w:i/>
                <w:iCs/>
              </w:rPr>
            </w:pPr>
          </w:p>
          <w:p w:rsidR="006476CD" w:rsidRDefault="006476CD" w:rsidP="00FF6FCD">
            <w:pPr>
              <w:pStyle w:val="a3"/>
              <w:spacing w:before="0" w:beforeAutospacing="0" w:after="0" w:afterAutospacing="0"/>
              <w:jc w:val="both"/>
              <w:rPr>
                <w:b/>
                <w:i/>
                <w:iCs/>
              </w:rPr>
            </w:pPr>
            <w:r w:rsidRPr="0084351E">
              <w:rPr>
                <w:b/>
                <w:i/>
                <w:iCs/>
              </w:rPr>
              <w:t>Индивидуальная работа</w:t>
            </w:r>
          </w:p>
          <w:p w:rsidR="006476CD" w:rsidRDefault="006476CD" w:rsidP="00FF6FCD">
            <w:pPr>
              <w:pStyle w:val="a3"/>
              <w:spacing w:before="0" w:beforeAutospacing="0" w:after="0" w:afterAutospacing="0"/>
              <w:jc w:val="both"/>
              <w:rPr>
                <w:b/>
                <w:i/>
                <w:iCs/>
              </w:rPr>
            </w:pPr>
            <w:r w:rsidRPr="0084351E">
              <w:rPr>
                <w:b/>
                <w:i/>
                <w:iCs/>
              </w:rPr>
              <w:t xml:space="preserve"> в тетрадях</w:t>
            </w:r>
          </w:p>
          <w:p w:rsidR="006476CD" w:rsidRPr="0084351E" w:rsidRDefault="006476CD" w:rsidP="00FF6FCD">
            <w:pPr>
              <w:pStyle w:val="a3"/>
              <w:spacing w:before="0" w:beforeAutospacing="0" w:after="0" w:afterAutospacing="0"/>
              <w:jc w:val="both"/>
              <w:rPr>
                <w:b/>
                <w:i/>
                <w:iCs/>
              </w:rPr>
            </w:pPr>
          </w:p>
        </w:tc>
        <w:tc>
          <w:tcPr>
            <w:tcW w:w="889" w:type="dxa"/>
            <w:tcBorders>
              <w:left w:val="outset" w:sz="6" w:space="0" w:color="auto"/>
              <w:right w:val="outset" w:sz="6" w:space="0" w:color="auto"/>
            </w:tcBorders>
          </w:tcPr>
          <w:p w:rsidR="006476CD" w:rsidRPr="0084351E" w:rsidRDefault="006476CD" w:rsidP="00FF6FCD">
            <w:pPr>
              <w:pStyle w:val="a3"/>
              <w:spacing w:before="0" w:beforeAutospacing="0" w:after="0" w:afterAutospacing="0"/>
              <w:jc w:val="both"/>
              <w:rPr>
                <w:b/>
                <w:i/>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roofErr w:type="spellStart"/>
            <w:r w:rsidRPr="00803140">
              <w:rPr>
                <w:b/>
                <w:i/>
                <w:iCs/>
              </w:rPr>
              <w:t>Разноуровневые</w:t>
            </w:r>
            <w:proofErr w:type="spellEnd"/>
          </w:p>
          <w:p w:rsidR="006476CD" w:rsidRPr="00803140" w:rsidRDefault="006476CD" w:rsidP="00FF6FCD">
            <w:pPr>
              <w:pStyle w:val="a3"/>
              <w:spacing w:before="0" w:beforeAutospacing="0" w:after="0" w:afterAutospacing="0"/>
              <w:jc w:val="both"/>
              <w:rPr>
                <w:b/>
                <w:i/>
                <w:iCs/>
              </w:rPr>
            </w:pPr>
            <w:r w:rsidRPr="00803140">
              <w:rPr>
                <w:b/>
                <w:i/>
                <w:iCs/>
              </w:rPr>
              <w:t xml:space="preserve"> д/ м.</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6</w:t>
            </w:r>
            <w:r w:rsidR="006476CD" w:rsidRPr="00536F83">
              <w:rPr>
                <w:b/>
                <w:i/>
                <w:iCs/>
              </w:rPr>
              <w:t>.10</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15957" w:type="dxa"/>
            <w:gridSpan w:val="12"/>
            <w:tcBorders>
              <w:left w:val="outset" w:sz="6" w:space="0" w:color="auto"/>
              <w:right w:val="outset" w:sz="6" w:space="0" w:color="auto"/>
            </w:tcBorders>
          </w:tcPr>
          <w:p w:rsidR="006476CD" w:rsidRPr="00536F83" w:rsidRDefault="006476CD" w:rsidP="00FF6FCD">
            <w:pPr>
              <w:pStyle w:val="a3"/>
              <w:spacing w:before="0" w:beforeAutospacing="0" w:after="0" w:afterAutospacing="0"/>
              <w:jc w:val="center"/>
              <w:rPr>
                <w:b/>
                <w:i/>
                <w:iCs/>
              </w:rPr>
            </w:pPr>
            <w:r w:rsidRPr="00536F83">
              <w:rPr>
                <w:b/>
                <w:i/>
                <w:iCs/>
              </w:rPr>
              <w:t>Треугольники -  17 часов</w:t>
            </w:r>
          </w:p>
        </w:tc>
      </w:tr>
      <w:tr w:rsidR="006476CD" w:rsidRPr="007C6A1E" w:rsidTr="00FF6FCD">
        <w:trPr>
          <w:trHeight w:val="245"/>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11</w:t>
            </w:r>
          </w:p>
          <w:p w:rsidR="006476CD" w:rsidRPr="007C6A1E" w:rsidRDefault="006476CD" w:rsidP="00FF6FCD">
            <w:pPr>
              <w:pStyle w:val="a3"/>
              <w:spacing w:before="0" w:beforeAutospacing="0" w:after="0" w:afterAutospacing="0"/>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Треугольники</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Комбинированный урок</w:t>
            </w:r>
          </w:p>
        </w:tc>
        <w:tc>
          <w:tcPr>
            <w:tcW w:w="25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t>Повторение понятий треугольника и его эле</w:t>
            </w:r>
            <w:r>
              <w:softHyphen/>
              <w:t>ментов. Введение по</w:t>
            </w:r>
            <w:r>
              <w:softHyphen/>
              <w:t>нятия равных треуголь</w:t>
            </w:r>
            <w:r>
              <w:softHyphen/>
              <w:t>ников</w:t>
            </w:r>
          </w:p>
          <w:p w:rsidR="006476CD" w:rsidRPr="007C6A1E" w:rsidRDefault="006476CD" w:rsidP="00FF6FCD">
            <w:pPr>
              <w:pStyle w:val="a3"/>
              <w:jc w:val="both"/>
              <w:rPr>
                <w:iCs/>
              </w:rPr>
            </w:pPr>
          </w:p>
        </w:tc>
        <w:tc>
          <w:tcPr>
            <w:tcW w:w="360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pPr>
            <w:r w:rsidRPr="0084351E">
              <w:rPr>
                <w:rStyle w:val="63"/>
                <w:b/>
                <w:u w:val="single"/>
              </w:rPr>
              <w:t>Знать</w:t>
            </w:r>
            <w:r>
              <w:rPr>
                <w:rStyle w:val="63"/>
              </w:rPr>
              <w:t>:</w:t>
            </w:r>
            <w:r>
              <w:t xml:space="preserve"> понятия треугольни</w:t>
            </w:r>
            <w:r>
              <w:softHyphen/>
              <w:t xml:space="preserve">ка и его элементов, равных треугольников. </w:t>
            </w:r>
          </w:p>
          <w:p w:rsidR="006476CD" w:rsidRPr="007C6A1E" w:rsidRDefault="006476CD" w:rsidP="00FF6FCD">
            <w:pPr>
              <w:pStyle w:val="a3"/>
              <w:spacing w:before="0" w:beforeAutospacing="0" w:after="0" w:afterAutospacing="0"/>
              <w:jc w:val="both"/>
              <w:rPr>
                <w:iCs/>
              </w:rPr>
            </w:pPr>
            <w:r w:rsidRPr="0084351E">
              <w:rPr>
                <w:rStyle w:val="63"/>
                <w:b/>
                <w:u w:val="single"/>
              </w:rPr>
              <w:t>Уметь:</w:t>
            </w:r>
            <w:r>
              <w:t xml:space="preserve"> решать простейшие задачи по теме</w:t>
            </w:r>
          </w:p>
          <w:p w:rsidR="006476CD" w:rsidRPr="007C6A1E" w:rsidRDefault="006476CD" w:rsidP="00FF6FCD">
            <w:pPr>
              <w:pStyle w:val="a3"/>
              <w:jc w:val="both"/>
              <w:rPr>
                <w:iCs/>
              </w:rPr>
            </w:pPr>
            <w:r w:rsidRPr="007C6A1E">
              <w:rPr>
                <w:iCs/>
              </w:rPr>
              <w:t>;</w:t>
            </w:r>
          </w:p>
        </w:tc>
        <w:tc>
          <w:tcPr>
            <w:tcW w:w="1244" w:type="dxa"/>
            <w:tcBorders>
              <w:left w:val="outset" w:sz="6" w:space="0" w:color="auto"/>
              <w:right w:val="outset" w:sz="6" w:space="0" w:color="auto"/>
            </w:tcBorders>
          </w:tcPr>
          <w:p w:rsidR="006476CD" w:rsidRDefault="006476CD" w:rsidP="00FF6FCD">
            <w:pPr>
              <w:pStyle w:val="a3"/>
              <w:spacing w:before="0" w:beforeAutospacing="0" w:after="0" w:afterAutospacing="0"/>
              <w:ind w:right="-108"/>
              <w:jc w:val="both"/>
              <w:rPr>
                <w:iCs/>
              </w:rPr>
            </w:pPr>
            <w:r>
              <w:rPr>
                <w:iCs/>
              </w:rPr>
              <w:t xml:space="preserve">ФО, стр.49, </w:t>
            </w:r>
          </w:p>
          <w:p w:rsidR="006476CD" w:rsidRPr="007C6A1E" w:rsidRDefault="006476CD" w:rsidP="00FF6FCD">
            <w:pPr>
              <w:pStyle w:val="a3"/>
              <w:spacing w:before="0" w:beforeAutospacing="0" w:after="0" w:afterAutospacing="0"/>
              <w:ind w:right="-108"/>
              <w:jc w:val="both"/>
              <w:rPr>
                <w:iCs/>
              </w:rPr>
            </w:pPr>
            <w:r w:rsidRPr="007C6A1E">
              <w:rPr>
                <w:iCs/>
              </w:rPr>
              <w:t>1,2</w:t>
            </w:r>
          </w:p>
          <w:p w:rsidR="006476CD" w:rsidRPr="007C6A1E" w:rsidRDefault="006476CD" w:rsidP="00FF6FCD">
            <w:pPr>
              <w:pStyle w:val="a3"/>
              <w:jc w:val="both"/>
              <w:rPr>
                <w:iCs/>
              </w:rPr>
            </w:pPr>
            <w:r w:rsidRPr="007C6A1E">
              <w:rPr>
                <w:iCs/>
              </w:rPr>
              <w:t>Работа у доски</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п.14, 15,</w:t>
            </w:r>
          </w:p>
          <w:p w:rsidR="006476CD" w:rsidRPr="00803140" w:rsidRDefault="006476CD" w:rsidP="00FF6FCD">
            <w:pPr>
              <w:pStyle w:val="a3"/>
              <w:spacing w:before="0" w:beforeAutospacing="0" w:after="0" w:afterAutospacing="0"/>
              <w:jc w:val="both"/>
              <w:rPr>
                <w:b/>
                <w:i/>
                <w:iCs/>
              </w:rPr>
            </w:pPr>
            <w:r w:rsidRPr="00803140">
              <w:rPr>
                <w:b/>
                <w:i/>
                <w:iCs/>
              </w:rPr>
              <w:t xml:space="preserve"> № 90, 92</w:t>
            </w:r>
          </w:p>
        </w:tc>
        <w:tc>
          <w:tcPr>
            <w:tcW w:w="1021" w:type="dxa"/>
            <w:tcBorders>
              <w:top w:val="outset" w:sz="6" w:space="0" w:color="auto"/>
              <w:left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11</w:t>
            </w:r>
            <w:r w:rsidR="006476CD" w:rsidRPr="00536F83">
              <w:rPr>
                <w:b/>
                <w:i/>
                <w:iCs/>
              </w:rPr>
              <w:t>.10</w:t>
            </w:r>
          </w:p>
        </w:tc>
        <w:tc>
          <w:tcPr>
            <w:tcW w:w="826" w:type="dxa"/>
            <w:tcBorders>
              <w:top w:val="outset" w:sz="6"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245"/>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12</w:t>
            </w:r>
          </w:p>
          <w:p w:rsidR="006476CD" w:rsidRPr="007C6A1E" w:rsidRDefault="006476CD" w:rsidP="00FF6FCD">
            <w:pPr>
              <w:pStyle w:val="a3"/>
              <w:spacing w:before="0" w:beforeAutospacing="0" w:after="0" w:afterAutospacing="0"/>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Первый признак равенства треугольнико</w:t>
            </w:r>
            <w:r w:rsidRPr="007C6A1E">
              <w:rPr>
                <w:iCs/>
              </w:rPr>
              <w:lastRenderedPageBreak/>
              <w:t>в.</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ознакомлени</w:t>
            </w:r>
            <w:r w:rsidRPr="007C6A1E">
              <w:lastRenderedPageBreak/>
              <w:t>я с новым материалом</w:t>
            </w:r>
          </w:p>
        </w:tc>
        <w:tc>
          <w:tcPr>
            <w:tcW w:w="2520" w:type="dxa"/>
            <w:tcBorders>
              <w:left w:val="outset" w:sz="6" w:space="0" w:color="auto"/>
              <w:right w:val="outset" w:sz="6" w:space="0" w:color="auto"/>
            </w:tcBorders>
          </w:tcPr>
          <w:p w:rsidR="006476CD" w:rsidRPr="007C6A1E" w:rsidRDefault="006476CD" w:rsidP="00FF6FCD">
            <w:pPr>
              <w:pStyle w:val="a3"/>
              <w:jc w:val="both"/>
              <w:rPr>
                <w:iCs/>
              </w:rPr>
            </w:pPr>
            <w:r>
              <w:lastRenderedPageBreak/>
              <w:t>Введение понятий тео</w:t>
            </w:r>
            <w:r>
              <w:softHyphen/>
              <w:t xml:space="preserve">ремы и доказательства теоремы. </w:t>
            </w:r>
            <w:r>
              <w:lastRenderedPageBreak/>
              <w:t>Доказательство первого признака равен</w:t>
            </w:r>
            <w:r>
              <w:softHyphen/>
              <w:t>ства треугольников. Об</w:t>
            </w:r>
            <w:r>
              <w:softHyphen/>
              <w:t>учение решению задач на применение первого признака равенства тре</w:t>
            </w:r>
            <w:r>
              <w:softHyphen/>
              <w:t>угольников.</w:t>
            </w:r>
          </w:p>
        </w:tc>
        <w:tc>
          <w:tcPr>
            <w:tcW w:w="3600" w:type="dxa"/>
            <w:tcBorders>
              <w:left w:val="outset" w:sz="6" w:space="0" w:color="auto"/>
              <w:right w:val="outset" w:sz="6" w:space="0" w:color="auto"/>
            </w:tcBorders>
          </w:tcPr>
          <w:p w:rsidR="006476CD" w:rsidRDefault="006476CD" w:rsidP="00FF6FCD">
            <w:pPr>
              <w:pStyle w:val="a3"/>
              <w:jc w:val="both"/>
              <w:rPr>
                <w:iCs/>
                <w:u w:val="single"/>
              </w:rPr>
            </w:pPr>
            <w:r w:rsidRPr="00F07361">
              <w:rPr>
                <w:b/>
                <w:i/>
                <w:iCs/>
                <w:u w:val="single"/>
              </w:rPr>
              <w:lastRenderedPageBreak/>
              <w:t xml:space="preserve">Знать </w:t>
            </w:r>
            <w:r>
              <w:t>понятия теоремы и доказательства теоремы; формулировку и доказа</w:t>
            </w:r>
            <w:r>
              <w:softHyphen/>
              <w:t xml:space="preserve">тельство первого признака равенства </w:t>
            </w:r>
            <w:r>
              <w:lastRenderedPageBreak/>
              <w:t>треугольников.</w:t>
            </w:r>
          </w:p>
          <w:p w:rsidR="006476CD" w:rsidRPr="00F07361" w:rsidRDefault="006476CD" w:rsidP="00FF6FCD">
            <w:pPr>
              <w:pStyle w:val="a3"/>
              <w:jc w:val="both"/>
              <w:rPr>
                <w:iCs/>
                <w:u w:val="single"/>
              </w:rPr>
            </w:pPr>
            <w:r w:rsidRPr="00F07361">
              <w:rPr>
                <w:b/>
                <w:i/>
                <w:iCs/>
                <w:u w:val="single"/>
              </w:rPr>
              <w:t>Уметь</w:t>
            </w:r>
            <w:r w:rsidRPr="007C6A1E">
              <w:rPr>
                <w:iCs/>
              </w:rPr>
              <w:t xml:space="preserve"> применять признак при решении задач</w:t>
            </w:r>
            <w:r>
              <w:rPr>
                <w:iCs/>
              </w:rPr>
              <w:t>.</w:t>
            </w:r>
          </w:p>
        </w:tc>
        <w:tc>
          <w:tcPr>
            <w:tcW w:w="1244" w:type="dxa"/>
            <w:tcBorders>
              <w:left w:val="outset" w:sz="6" w:space="0" w:color="auto"/>
              <w:right w:val="outset" w:sz="6" w:space="0" w:color="auto"/>
            </w:tcBorders>
          </w:tcPr>
          <w:p w:rsidR="006476CD" w:rsidRPr="007C6A1E" w:rsidRDefault="006476CD" w:rsidP="00FF6FCD">
            <w:pPr>
              <w:pStyle w:val="a3"/>
              <w:jc w:val="both"/>
              <w:rPr>
                <w:iCs/>
              </w:rPr>
            </w:pPr>
            <w:r>
              <w:rPr>
                <w:iCs/>
              </w:rPr>
              <w:lastRenderedPageBreak/>
              <w:t>ФО, стр. 49 ;</w:t>
            </w:r>
            <w:r w:rsidRPr="007C6A1E">
              <w:rPr>
                <w:iCs/>
              </w:rPr>
              <w:t>3,4</w:t>
            </w:r>
          </w:p>
          <w:p w:rsidR="006476CD" w:rsidRPr="007C6A1E" w:rsidRDefault="006476CD" w:rsidP="00FF6FCD">
            <w:pPr>
              <w:pStyle w:val="a3"/>
              <w:jc w:val="both"/>
              <w:rPr>
                <w:iCs/>
              </w:rPr>
            </w:pPr>
            <w:r w:rsidRPr="007C6A1E">
              <w:rPr>
                <w:iCs/>
              </w:rPr>
              <w:t xml:space="preserve">Работа у </w:t>
            </w:r>
            <w:r w:rsidRPr="007C6A1E">
              <w:rPr>
                <w:iCs/>
              </w:rPr>
              <w:lastRenderedPageBreak/>
              <w:t>доски</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94-96</w:t>
            </w:r>
          </w:p>
        </w:tc>
        <w:tc>
          <w:tcPr>
            <w:tcW w:w="1021" w:type="dxa"/>
            <w:tcBorders>
              <w:left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13</w:t>
            </w:r>
            <w:r w:rsidR="006476CD" w:rsidRPr="00536F83">
              <w:rPr>
                <w:b/>
                <w:i/>
                <w:iCs/>
              </w:rPr>
              <w:t>.10</w:t>
            </w:r>
          </w:p>
        </w:tc>
        <w:tc>
          <w:tcPr>
            <w:tcW w:w="82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245"/>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13</w:t>
            </w:r>
          </w:p>
          <w:p w:rsidR="006476CD" w:rsidRPr="007C6A1E" w:rsidRDefault="006476CD" w:rsidP="00FF6FCD">
            <w:pPr>
              <w:pStyle w:val="a3"/>
              <w:spacing w:before="0" w:beforeAutospacing="0" w:after="0" w:afterAutospacing="0"/>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 xml:space="preserve">Решение задач </w:t>
            </w:r>
            <w:r>
              <w:t>на применение первого признака равенства треуголь</w:t>
            </w:r>
            <w:r>
              <w:softHyphen/>
              <w:t>ников.</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применения знаний и умений</w:t>
            </w:r>
          </w:p>
        </w:tc>
        <w:tc>
          <w:tcPr>
            <w:tcW w:w="2520" w:type="dxa"/>
            <w:tcBorders>
              <w:left w:val="outset" w:sz="6" w:space="0" w:color="auto"/>
              <w:right w:val="outset" w:sz="6" w:space="0" w:color="auto"/>
            </w:tcBorders>
          </w:tcPr>
          <w:p w:rsidR="006476CD" w:rsidRDefault="006476CD" w:rsidP="00FF6FCD">
            <w:pPr>
              <w:pStyle w:val="a3"/>
              <w:jc w:val="both"/>
            </w:pPr>
            <w:r>
              <w:t>Совершенствование навыков решения задач на применение первого признака равенства тре</w:t>
            </w:r>
            <w:r>
              <w:softHyphen/>
              <w:t xml:space="preserve">угольников. </w:t>
            </w:r>
          </w:p>
          <w:p w:rsidR="006476CD" w:rsidRPr="007C6A1E" w:rsidRDefault="006476CD" w:rsidP="00FF6FCD">
            <w:pPr>
              <w:pStyle w:val="a3"/>
              <w:jc w:val="both"/>
              <w:rPr>
                <w:iCs/>
              </w:rPr>
            </w:pPr>
            <w:r>
              <w:t>Закрепле</w:t>
            </w:r>
            <w:r>
              <w:softHyphen/>
              <w:t>ние умения доказывать теоремы</w:t>
            </w:r>
          </w:p>
        </w:tc>
        <w:tc>
          <w:tcPr>
            <w:tcW w:w="3600" w:type="dxa"/>
            <w:tcBorders>
              <w:left w:val="outset" w:sz="6" w:space="0" w:color="auto"/>
              <w:right w:val="outset" w:sz="6" w:space="0" w:color="auto"/>
            </w:tcBorders>
          </w:tcPr>
          <w:p w:rsidR="006476CD" w:rsidRDefault="006476CD" w:rsidP="00FF6FCD">
            <w:pPr>
              <w:pStyle w:val="a3"/>
              <w:jc w:val="both"/>
              <w:rPr>
                <w:iCs/>
                <w:u w:val="single"/>
              </w:rPr>
            </w:pPr>
            <w:r w:rsidRPr="00F07361">
              <w:rPr>
                <w:rStyle w:val="62"/>
                <w:b/>
                <w:u w:val="single"/>
              </w:rPr>
              <w:t>Знать:</w:t>
            </w:r>
            <w:r>
              <w:t xml:space="preserve"> формулировку и до</w:t>
            </w:r>
            <w:r>
              <w:softHyphen/>
              <w:t>казательство первого при</w:t>
            </w:r>
            <w:r>
              <w:softHyphen/>
              <w:t>знака равенства треуголь</w:t>
            </w:r>
            <w:r>
              <w:softHyphen/>
              <w:t>ников.</w:t>
            </w:r>
          </w:p>
          <w:p w:rsidR="006476CD" w:rsidRPr="007C6A1E" w:rsidRDefault="006476CD" w:rsidP="00FF6FCD">
            <w:pPr>
              <w:pStyle w:val="a3"/>
              <w:jc w:val="both"/>
              <w:rPr>
                <w:iCs/>
                <w:u w:val="single"/>
              </w:rPr>
            </w:pPr>
            <w:r w:rsidRPr="00F07361">
              <w:rPr>
                <w:b/>
                <w:i/>
                <w:iCs/>
                <w:u w:val="single"/>
              </w:rPr>
              <w:t>Уметь</w:t>
            </w:r>
            <w:r w:rsidRPr="007C6A1E">
              <w:rPr>
                <w:iCs/>
              </w:rPr>
              <w:t xml:space="preserve"> применять признак равенства треугольников при решении задач</w:t>
            </w:r>
            <w:r>
              <w:rPr>
                <w:iCs/>
              </w:rPr>
              <w:t>.</w:t>
            </w:r>
          </w:p>
        </w:tc>
        <w:tc>
          <w:tcPr>
            <w:tcW w:w="1244" w:type="dxa"/>
            <w:tcBorders>
              <w:left w:val="outset" w:sz="6" w:space="0" w:color="auto"/>
              <w:right w:val="outset" w:sz="6" w:space="0" w:color="auto"/>
            </w:tcBorders>
          </w:tcPr>
          <w:p w:rsidR="006476CD" w:rsidRPr="007C6A1E" w:rsidRDefault="006476CD" w:rsidP="00FF6FCD">
            <w:pPr>
              <w:pStyle w:val="a3"/>
              <w:ind w:right="-108"/>
              <w:jc w:val="both"/>
              <w:rPr>
                <w:iCs/>
              </w:rPr>
            </w:pPr>
            <w:r w:rsidRPr="007C6A1E">
              <w:rPr>
                <w:iCs/>
              </w:rPr>
              <w:t>Индивидуальная работа по карточкам</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97-99</w:t>
            </w:r>
          </w:p>
        </w:tc>
        <w:tc>
          <w:tcPr>
            <w:tcW w:w="1021" w:type="dxa"/>
            <w:tcBorders>
              <w:left w:val="outset" w:sz="6" w:space="0" w:color="auto"/>
              <w:bottom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18</w:t>
            </w:r>
            <w:r w:rsidR="006476CD" w:rsidRPr="00536F83">
              <w:rPr>
                <w:b/>
                <w:i/>
                <w:iCs/>
              </w:rPr>
              <w:t>.10</w:t>
            </w:r>
          </w:p>
        </w:tc>
        <w:tc>
          <w:tcPr>
            <w:tcW w:w="82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230"/>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14</w:t>
            </w: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Медианы, биссектрисы и высоты треугольника.</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p w:rsidR="006476CD" w:rsidRPr="007C6A1E" w:rsidRDefault="006476CD" w:rsidP="00FF6FCD">
            <w:pPr>
              <w:pStyle w:val="a3"/>
              <w:spacing w:before="0" w:beforeAutospacing="0" w:after="0" w:afterAutospacing="0"/>
              <w:jc w:val="both"/>
              <w:rPr>
                <w:iCs/>
              </w:rPr>
            </w:pP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 xml:space="preserve">Комбинированный урок </w:t>
            </w:r>
          </w:p>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p>
        </w:tc>
        <w:tc>
          <w:tcPr>
            <w:tcW w:w="25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t>Введение понятий пер</w:t>
            </w:r>
            <w:r>
              <w:softHyphen/>
              <w:t>пендикуляра к прямой, медианы, биссектрисы и высоты треугольника. Доказательство теоре</w:t>
            </w:r>
            <w:r>
              <w:softHyphen/>
              <w:t>мы о перпендикуляре. Обучение построению медианы, биссектрисы и высоты треугольника.</w:t>
            </w:r>
          </w:p>
        </w:tc>
        <w:tc>
          <w:tcPr>
            <w:tcW w:w="3600" w:type="dxa"/>
            <w:tcBorders>
              <w:left w:val="outset" w:sz="6" w:space="0" w:color="auto"/>
              <w:right w:val="outset" w:sz="6" w:space="0" w:color="auto"/>
            </w:tcBorders>
          </w:tcPr>
          <w:p w:rsidR="006476CD" w:rsidRDefault="006476CD" w:rsidP="00FF6FCD">
            <w:pPr>
              <w:pStyle w:val="af"/>
              <w:ind w:left="60"/>
            </w:pPr>
            <w:r w:rsidRPr="00F07361">
              <w:rPr>
                <w:rStyle w:val="62"/>
                <w:b/>
                <w:u w:val="single"/>
              </w:rPr>
              <w:t>Знать</w:t>
            </w:r>
            <w:r>
              <w:rPr>
                <w:rStyle w:val="62"/>
              </w:rPr>
              <w:t>:</w:t>
            </w:r>
            <w:r>
              <w:t xml:space="preserve"> понятия перпенди</w:t>
            </w:r>
            <w:r>
              <w:softHyphen/>
              <w:t>куляра к прямой, медианы, биссектрисы и высоты треугольника; теорему о перпендикуляре с доказа</w:t>
            </w:r>
            <w:r>
              <w:softHyphen/>
              <w:t>тельством.</w:t>
            </w:r>
          </w:p>
          <w:p w:rsidR="006476CD" w:rsidRDefault="006476CD" w:rsidP="00FF6FCD">
            <w:pPr>
              <w:pStyle w:val="a3"/>
              <w:spacing w:before="0" w:beforeAutospacing="0" w:after="0" w:afterAutospacing="0"/>
              <w:jc w:val="both"/>
              <w:rPr>
                <w:iCs/>
                <w:u w:val="single"/>
              </w:rPr>
            </w:pPr>
            <w:r w:rsidRPr="00F07361">
              <w:rPr>
                <w:rStyle w:val="62"/>
                <w:b/>
                <w:u w:val="single"/>
              </w:rPr>
              <w:t>Уметь:</w:t>
            </w:r>
            <w:r>
              <w:t xml:space="preserve"> решать простейшие задачи по теме; строить ме</w:t>
            </w:r>
            <w:r>
              <w:softHyphen/>
              <w:t>дианы, биссектрисы и высо</w:t>
            </w:r>
            <w:r>
              <w:softHyphen/>
              <w:t>ты треугольника</w:t>
            </w:r>
          </w:p>
          <w:p w:rsidR="006476CD" w:rsidRPr="007C6A1E" w:rsidRDefault="006476CD" w:rsidP="00FF6FCD">
            <w:pPr>
              <w:pStyle w:val="a3"/>
              <w:spacing w:before="0" w:beforeAutospacing="0" w:after="0" w:afterAutospacing="0"/>
              <w:jc w:val="both"/>
              <w:rPr>
                <w:iCs/>
              </w:rPr>
            </w:pP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ind w:right="-108"/>
              <w:jc w:val="both"/>
              <w:rPr>
                <w:iCs/>
              </w:rPr>
            </w:pPr>
          </w:p>
          <w:p w:rsidR="006476CD" w:rsidRPr="007C6A1E" w:rsidRDefault="006476CD" w:rsidP="00FF6FCD">
            <w:pPr>
              <w:pStyle w:val="a3"/>
              <w:spacing w:before="0" w:beforeAutospacing="0" w:after="0" w:afterAutospacing="0"/>
              <w:ind w:right="-108"/>
              <w:jc w:val="both"/>
              <w:rPr>
                <w:iCs/>
              </w:rPr>
            </w:pPr>
          </w:p>
          <w:p w:rsidR="006476CD" w:rsidRDefault="006476CD" w:rsidP="00FF6FCD">
            <w:pPr>
              <w:pStyle w:val="a3"/>
              <w:spacing w:before="0" w:beforeAutospacing="0" w:after="0" w:afterAutospacing="0"/>
              <w:ind w:right="-108"/>
              <w:jc w:val="both"/>
              <w:rPr>
                <w:iCs/>
              </w:rPr>
            </w:pPr>
            <w:r>
              <w:rPr>
                <w:iCs/>
              </w:rPr>
              <w:t xml:space="preserve">ФО, стр.49, </w:t>
            </w:r>
          </w:p>
          <w:p w:rsidR="006476CD" w:rsidRPr="007C6A1E" w:rsidRDefault="006476CD" w:rsidP="00FF6FCD">
            <w:pPr>
              <w:pStyle w:val="a3"/>
              <w:spacing w:before="0" w:beforeAutospacing="0" w:after="0" w:afterAutospacing="0"/>
              <w:ind w:right="-108"/>
              <w:jc w:val="both"/>
              <w:rPr>
                <w:iCs/>
              </w:rPr>
            </w:pPr>
            <w:r w:rsidRPr="007C6A1E">
              <w:rPr>
                <w:iCs/>
              </w:rPr>
              <w:t>5-9</w:t>
            </w:r>
          </w:p>
          <w:p w:rsidR="006476CD" w:rsidRPr="007C6A1E" w:rsidRDefault="006476CD" w:rsidP="00FF6FCD">
            <w:pPr>
              <w:pStyle w:val="a3"/>
              <w:spacing w:before="0" w:beforeAutospacing="0" w:after="0" w:afterAutospacing="0"/>
              <w:jc w:val="both"/>
              <w:rPr>
                <w:iCs/>
              </w:rPr>
            </w:pPr>
            <w:r w:rsidRPr="007C6A1E">
              <w:rPr>
                <w:iCs/>
              </w:rPr>
              <w:t>Индивидуальная работа у доски,</w:t>
            </w:r>
          </w:p>
          <w:p w:rsidR="006476CD" w:rsidRPr="007C6A1E" w:rsidRDefault="006476CD" w:rsidP="00FF6FCD">
            <w:pPr>
              <w:pStyle w:val="a3"/>
              <w:spacing w:before="0" w:beforeAutospacing="0" w:after="0" w:afterAutospacing="0"/>
              <w:jc w:val="both"/>
              <w:rPr>
                <w:iCs/>
              </w:rPr>
            </w:pPr>
          </w:p>
        </w:tc>
        <w:tc>
          <w:tcPr>
            <w:tcW w:w="1275" w:type="dxa"/>
            <w:gridSpan w:val="2"/>
            <w:tcBorders>
              <w:top w:val="single" w:sz="4"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top w:val="single" w:sz="4" w:space="0" w:color="auto"/>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xml:space="preserve">п.16-18, </w:t>
            </w:r>
          </w:p>
          <w:p w:rsidR="006476CD" w:rsidRPr="00803140" w:rsidRDefault="006476CD" w:rsidP="00FF6FCD">
            <w:pPr>
              <w:pStyle w:val="a3"/>
              <w:spacing w:before="0" w:beforeAutospacing="0" w:after="0" w:afterAutospacing="0"/>
              <w:jc w:val="both"/>
              <w:rPr>
                <w:b/>
                <w:i/>
                <w:iCs/>
              </w:rPr>
            </w:pPr>
            <w:r w:rsidRPr="00803140">
              <w:rPr>
                <w:b/>
                <w:i/>
                <w:iCs/>
              </w:rPr>
              <w:t>№ 100, 105, 106</w:t>
            </w:r>
          </w:p>
        </w:tc>
        <w:tc>
          <w:tcPr>
            <w:tcW w:w="1021" w:type="dxa"/>
            <w:tcBorders>
              <w:top w:val="single" w:sz="4" w:space="0" w:color="auto"/>
              <w:left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20</w:t>
            </w:r>
            <w:r w:rsidR="006476CD" w:rsidRPr="00536F83">
              <w:rPr>
                <w:b/>
                <w:i/>
                <w:iCs/>
              </w:rPr>
              <w:t>.10</w:t>
            </w:r>
          </w:p>
        </w:tc>
        <w:tc>
          <w:tcPr>
            <w:tcW w:w="826" w:type="dxa"/>
            <w:tcBorders>
              <w:top w:val="single" w:sz="4"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820"/>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15</w:t>
            </w:r>
          </w:p>
          <w:p w:rsidR="006476CD" w:rsidRPr="007C6A1E" w:rsidRDefault="006476CD" w:rsidP="00FF6FCD">
            <w:pPr>
              <w:pStyle w:val="a3"/>
              <w:jc w:val="both"/>
              <w:rPr>
                <w:iCs/>
              </w:rPr>
            </w:pPr>
          </w:p>
        </w:tc>
        <w:tc>
          <w:tcPr>
            <w:tcW w:w="1631" w:type="dxa"/>
            <w:tcBorders>
              <w:left w:val="outset" w:sz="6" w:space="0" w:color="auto"/>
              <w:right w:val="outset" w:sz="6" w:space="0" w:color="auto"/>
            </w:tcBorders>
          </w:tcPr>
          <w:p w:rsidR="006476CD" w:rsidRPr="007C6A1E" w:rsidRDefault="006476CD" w:rsidP="00FF6FCD">
            <w:pPr>
              <w:pStyle w:val="a3"/>
              <w:jc w:val="both"/>
              <w:rPr>
                <w:iCs/>
              </w:rPr>
            </w:pPr>
            <w:r w:rsidRPr="007C6A1E">
              <w:rPr>
                <w:iCs/>
              </w:rPr>
              <w:t>Свойства равнобедренного треугольника</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jc w:val="both"/>
            </w:pPr>
            <w:r w:rsidRPr="007C6A1E">
              <w:t>Урок ознакомления с новым материалом</w:t>
            </w:r>
          </w:p>
        </w:tc>
        <w:tc>
          <w:tcPr>
            <w:tcW w:w="2520" w:type="dxa"/>
            <w:tcBorders>
              <w:left w:val="outset" w:sz="6" w:space="0" w:color="auto"/>
              <w:right w:val="outset" w:sz="6" w:space="0" w:color="auto"/>
            </w:tcBorders>
          </w:tcPr>
          <w:p w:rsidR="006476CD" w:rsidRPr="007C6A1E" w:rsidRDefault="006476CD" w:rsidP="00FF6FCD">
            <w:pPr>
              <w:pStyle w:val="a3"/>
              <w:jc w:val="both"/>
              <w:rPr>
                <w:iCs/>
              </w:rPr>
            </w:pPr>
            <w:r>
              <w:t>Введение понятий равнобедренного и рав</w:t>
            </w:r>
            <w:r>
              <w:softHyphen/>
              <w:t>ностороннего треуголь</w:t>
            </w:r>
            <w:r>
              <w:softHyphen/>
              <w:t>ников. Рассмотрение свойств равнобедренно</w:t>
            </w:r>
            <w:r>
              <w:softHyphen/>
              <w:t>го треугольника и показ их применения на прак</w:t>
            </w:r>
            <w:r>
              <w:softHyphen/>
              <w:t>тике.</w:t>
            </w:r>
          </w:p>
        </w:tc>
        <w:tc>
          <w:tcPr>
            <w:tcW w:w="3600" w:type="dxa"/>
            <w:tcBorders>
              <w:left w:val="outset" w:sz="6" w:space="0" w:color="auto"/>
              <w:right w:val="outset" w:sz="6" w:space="0" w:color="auto"/>
            </w:tcBorders>
          </w:tcPr>
          <w:p w:rsidR="006476CD" w:rsidRDefault="006476CD" w:rsidP="00FF6FCD">
            <w:pPr>
              <w:pStyle w:val="a3"/>
              <w:spacing w:before="0" w:beforeAutospacing="0" w:after="0" w:afterAutospacing="0"/>
              <w:jc w:val="both"/>
            </w:pPr>
            <w:r w:rsidRPr="00F07361">
              <w:rPr>
                <w:rStyle w:val="62"/>
                <w:b/>
                <w:u w:val="single"/>
              </w:rPr>
              <w:t>Знать</w:t>
            </w:r>
            <w:r w:rsidRPr="00F07361">
              <w:rPr>
                <w:rStyle w:val="62"/>
                <w:b/>
              </w:rPr>
              <w:t>:</w:t>
            </w:r>
            <w:r>
              <w:t xml:space="preserve"> понятия равнобед</w:t>
            </w:r>
            <w:r>
              <w:softHyphen/>
              <w:t>ренного и равностороннего треугольников; свойства равнобедренного треуголь</w:t>
            </w:r>
            <w:r>
              <w:softHyphen/>
              <w:t>ника с доказательствами.</w:t>
            </w:r>
          </w:p>
          <w:p w:rsidR="006476CD" w:rsidRPr="007C6A1E" w:rsidRDefault="006476CD" w:rsidP="00FF6FCD">
            <w:pPr>
              <w:pStyle w:val="a3"/>
              <w:spacing w:before="0" w:beforeAutospacing="0" w:after="0" w:afterAutospacing="0"/>
              <w:jc w:val="both"/>
              <w:rPr>
                <w:iCs/>
              </w:rPr>
            </w:pPr>
            <w:r w:rsidRPr="00F07361">
              <w:rPr>
                <w:rStyle w:val="62"/>
                <w:b/>
                <w:u w:val="single"/>
              </w:rPr>
              <w:t>Уметь:</w:t>
            </w:r>
            <w:r>
              <w:t xml:space="preserve"> решать простейшие задачи по теме.</w:t>
            </w:r>
          </w:p>
        </w:tc>
        <w:tc>
          <w:tcPr>
            <w:tcW w:w="1244" w:type="dxa"/>
            <w:tcBorders>
              <w:left w:val="outset" w:sz="6" w:space="0" w:color="auto"/>
              <w:right w:val="outset" w:sz="6" w:space="0" w:color="auto"/>
            </w:tcBorders>
          </w:tcPr>
          <w:p w:rsidR="006476CD" w:rsidRDefault="006476CD" w:rsidP="00FF6FCD">
            <w:pPr>
              <w:pStyle w:val="a3"/>
              <w:jc w:val="both"/>
              <w:rPr>
                <w:iCs/>
              </w:rPr>
            </w:pPr>
            <w:r>
              <w:rPr>
                <w:iCs/>
              </w:rPr>
              <w:t xml:space="preserve">ФО, </w:t>
            </w:r>
            <w:proofErr w:type="spellStart"/>
            <w:r>
              <w:rPr>
                <w:iCs/>
              </w:rPr>
              <w:t>стр</w:t>
            </w:r>
            <w:proofErr w:type="spellEnd"/>
            <w:r>
              <w:rPr>
                <w:iCs/>
              </w:rPr>
              <w:t xml:space="preserve"> </w:t>
            </w:r>
            <w:proofErr w:type="gramStart"/>
            <w:r>
              <w:rPr>
                <w:iCs/>
              </w:rPr>
              <w:t>49 ,</w:t>
            </w:r>
            <w:proofErr w:type="gramEnd"/>
            <w:r>
              <w:rPr>
                <w:iCs/>
              </w:rPr>
              <w:t xml:space="preserve"> </w:t>
            </w:r>
          </w:p>
          <w:p w:rsidR="006476CD" w:rsidRPr="007C6A1E" w:rsidRDefault="006476CD" w:rsidP="00FF6FCD">
            <w:pPr>
              <w:pStyle w:val="a3"/>
              <w:jc w:val="both"/>
              <w:rPr>
                <w:iCs/>
              </w:rPr>
            </w:pPr>
            <w:r w:rsidRPr="007C6A1E">
              <w:rPr>
                <w:iCs/>
              </w:rPr>
              <w:t xml:space="preserve"> 10-13</w:t>
            </w:r>
          </w:p>
          <w:p w:rsidR="006476CD" w:rsidRPr="007C6A1E" w:rsidRDefault="006476CD" w:rsidP="00FF6FCD">
            <w:pPr>
              <w:pStyle w:val="a3"/>
              <w:jc w:val="both"/>
              <w:rPr>
                <w:iCs/>
              </w:rPr>
            </w:pPr>
            <w:r w:rsidRPr="007C6A1E">
              <w:rPr>
                <w:iCs/>
              </w:rPr>
              <w:t>Индивидуальная работа у доски</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jc w:val="both"/>
              <w:rPr>
                <w:b/>
                <w:i/>
                <w:iCs/>
              </w:rPr>
            </w:pPr>
            <w:r w:rsidRPr="00803140">
              <w:rPr>
                <w:b/>
                <w:i/>
                <w:iCs/>
              </w:rPr>
              <w:t>№ 108, 110, 112</w:t>
            </w:r>
          </w:p>
        </w:tc>
        <w:tc>
          <w:tcPr>
            <w:tcW w:w="1021" w:type="dxa"/>
            <w:tcBorders>
              <w:left w:val="outset" w:sz="6" w:space="0" w:color="auto"/>
              <w:right w:val="outset" w:sz="6" w:space="0" w:color="auto"/>
            </w:tcBorders>
          </w:tcPr>
          <w:p w:rsidR="006476CD" w:rsidRPr="00536F83" w:rsidRDefault="00246CDE" w:rsidP="00FF6FCD">
            <w:pPr>
              <w:pStyle w:val="a3"/>
              <w:jc w:val="both"/>
              <w:rPr>
                <w:b/>
                <w:i/>
                <w:iCs/>
              </w:rPr>
            </w:pPr>
            <w:r>
              <w:rPr>
                <w:b/>
                <w:i/>
                <w:iCs/>
              </w:rPr>
              <w:t>25</w:t>
            </w:r>
            <w:r w:rsidR="006476CD" w:rsidRPr="00536F83">
              <w:rPr>
                <w:b/>
                <w:i/>
                <w:iCs/>
              </w:rPr>
              <w:t>.10</w:t>
            </w:r>
          </w:p>
          <w:p w:rsidR="006476CD" w:rsidRPr="00536F83" w:rsidRDefault="006476CD" w:rsidP="00FF6FCD">
            <w:pPr>
              <w:pStyle w:val="a3"/>
              <w:jc w:val="both"/>
              <w:rPr>
                <w:b/>
                <w:i/>
                <w:iCs/>
              </w:rPr>
            </w:pPr>
          </w:p>
          <w:p w:rsidR="006476CD" w:rsidRPr="00536F83" w:rsidRDefault="006476CD" w:rsidP="00FF6FCD">
            <w:pPr>
              <w:pStyle w:val="a3"/>
              <w:jc w:val="both"/>
              <w:rPr>
                <w:b/>
                <w:i/>
                <w:iCs/>
              </w:rPr>
            </w:pPr>
          </w:p>
          <w:p w:rsidR="006476CD" w:rsidRPr="00536F83" w:rsidRDefault="006476CD" w:rsidP="00FF6FCD">
            <w:pPr>
              <w:pStyle w:val="a3"/>
              <w:jc w:val="both"/>
              <w:rPr>
                <w:b/>
                <w:i/>
                <w:iCs/>
              </w:rPr>
            </w:pPr>
          </w:p>
          <w:p w:rsidR="006476CD" w:rsidRPr="00536F83" w:rsidRDefault="006476CD" w:rsidP="00FF6FCD">
            <w:pPr>
              <w:pStyle w:val="a3"/>
              <w:jc w:val="both"/>
              <w:rPr>
                <w:b/>
                <w:i/>
                <w:iCs/>
              </w:rPr>
            </w:pPr>
          </w:p>
        </w:tc>
        <w:tc>
          <w:tcPr>
            <w:tcW w:w="82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305"/>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16</w:t>
            </w:r>
          </w:p>
          <w:p w:rsidR="006476CD" w:rsidRPr="007C6A1E" w:rsidRDefault="006476CD" w:rsidP="00FF6FCD">
            <w:pPr>
              <w:pStyle w:val="a3"/>
              <w:spacing w:before="0" w:beforeAutospacing="0" w:after="0" w:afterAutospacing="0"/>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 xml:space="preserve">Решение задач </w:t>
            </w:r>
            <w:r>
              <w:t>«Равно</w:t>
            </w:r>
            <w:r>
              <w:softHyphen/>
              <w:t>бедрен</w:t>
            </w:r>
            <w:r>
              <w:softHyphen/>
              <w:t>ный тре</w:t>
            </w:r>
            <w:r>
              <w:softHyphen/>
              <w:t>угольник».</w:t>
            </w:r>
          </w:p>
          <w:p w:rsidR="006476CD" w:rsidRPr="007C6A1E" w:rsidRDefault="006476CD" w:rsidP="00FF6FCD">
            <w:pPr>
              <w:pStyle w:val="a3"/>
              <w:spacing w:before="0" w:beforeAutospacing="0" w:after="0" w:afterAutospacing="0"/>
              <w:jc w:val="both"/>
              <w:rPr>
                <w:iCs/>
              </w:rPr>
            </w:pP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применения знаний и умений</w:t>
            </w:r>
          </w:p>
        </w:tc>
        <w:tc>
          <w:tcPr>
            <w:tcW w:w="25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t xml:space="preserve">Закрепление </w:t>
            </w:r>
            <w:proofErr w:type="spellStart"/>
            <w:r>
              <w:t>теорети</w:t>
            </w:r>
            <w:proofErr w:type="spellEnd"/>
            <w:r>
              <w:softHyphen/>
              <w:t xml:space="preserve"> Закрепление теорети</w:t>
            </w:r>
            <w:r>
              <w:softHyphen/>
              <w:t xml:space="preserve">ческих </w:t>
            </w:r>
            <w:proofErr w:type="spellStart"/>
            <w:r>
              <w:t>ческих</w:t>
            </w:r>
            <w:proofErr w:type="spellEnd"/>
            <w:r>
              <w:t xml:space="preserve"> знаний по изу</w:t>
            </w:r>
            <w:r>
              <w:softHyphen/>
              <w:t>чаемой теме. Совер</w:t>
            </w:r>
            <w:r>
              <w:softHyphen/>
              <w:t>шенствование навыков доказательства теорем, решения задач.</w:t>
            </w:r>
          </w:p>
        </w:tc>
        <w:tc>
          <w:tcPr>
            <w:tcW w:w="3600" w:type="dxa"/>
            <w:tcBorders>
              <w:left w:val="outset" w:sz="6" w:space="0" w:color="auto"/>
              <w:right w:val="outset" w:sz="6" w:space="0" w:color="auto"/>
            </w:tcBorders>
          </w:tcPr>
          <w:p w:rsidR="006476CD" w:rsidRDefault="006476CD" w:rsidP="00FF6FCD">
            <w:pPr>
              <w:pStyle w:val="a3"/>
              <w:spacing w:before="0" w:beforeAutospacing="0" w:after="0" w:afterAutospacing="0"/>
              <w:jc w:val="both"/>
            </w:pPr>
            <w:r w:rsidRPr="009A611B">
              <w:rPr>
                <w:rStyle w:val="62"/>
                <w:b/>
                <w:u w:val="single"/>
              </w:rPr>
              <w:t>Знать:</w:t>
            </w:r>
            <w:r>
              <w:t xml:space="preserve"> теоретический мате</w:t>
            </w:r>
            <w:r>
              <w:softHyphen/>
              <w:t xml:space="preserve">риал по теме урока. </w:t>
            </w:r>
          </w:p>
          <w:p w:rsidR="006476CD" w:rsidRPr="007C6A1E" w:rsidRDefault="006476CD" w:rsidP="00FF6FCD">
            <w:pPr>
              <w:pStyle w:val="a3"/>
              <w:spacing w:before="0" w:beforeAutospacing="0" w:after="0" w:afterAutospacing="0"/>
              <w:jc w:val="both"/>
              <w:rPr>
                <w:iCs/>
              </w:rPr>
            </w:pPr>
            <w:r w:rsidRPr="009A611B">
              <w:rPr>
                <w:rStyle w:val="62"/>
                <w:b/>
                <w:u w:val="single"/>
              </w:rPr>
              <w:t>Уметь:</w:t>
            </w:r>
            <w:r>
              <w:t xml:space="preserve"> решать простейшие задачи по теме.</w:t>
            </w: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ind w:right="-108"/>
              <w:jc w:val="both"/>
              <w:rPr>
                <w:iCs/>
              </w:rPr>
            </w:pPr>
            <w:r w:rsidRPr="007C6A1E">
              <w:rPr>
                <w:iCs/>
              </w:rPr>
              <w:t>Математический диктант, индивидуальная работа по карточкам</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116-119</w:t>
            </w:r>
          </w:p>
        </w:tc>
        <w:tc>
          <w:tcPr>
            <w:tcW w:w="1021" w:type="dxa"/>
            <w:tcBorders>
              <w:left w:val="outset" w:sz="6" w:space="0" w:color="auto"/>
              <w:bottom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27</w:t>
            </w:r>
            <w:r w:rsidR="006476CD" w:rsidRPr="00536F83">
              <w:rPr>
                <w:b/>
                <w:i/>
                <w:iCs/>
              </w:rPr>
              <w:t>.10</w:t>
            </w:r>
          </w:p>
        </w:tc>
        <w:tc>
          <w:tcPr>
            <w:tcW w:w="82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245"/>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17</w:t>
            </w:r>
          </w:p>
          <w:p w:rsidR="006476CD" w:rsidRPr="007C6A1E" w:rsidRDefault="006476CD" w:rsidP="00FF6FCD">
            <w:pPr>
              <w:pStyle w:val="a3"/>
              <w:spacing w:before="0" w:beforeAutospacing="0" w:after="0" w:afterAutospacing="0"/>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Второй признак равенства треугольников.</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Комбинированный урок</w:t>
            </w:r>
          </w:p>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p>
        </w:tc>
        <w:tc>
          <w:tcPr>
            <w:tcW w:w="25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t>Доказательство второго признака равенства тре</w:t>
            </w:r>
            <w:r>
              <w:softHyphen/>
              <w:t>угольников. Отработка навыка использования второго признака равен</w:t>
            </w:r>
            <w:r>
              <w:softHyphen/>
              <w:t>ства треугольников при решении задач.</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tc>
        <w:tc>
          <w:tcPr>
            <w:tcW w:w="360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u w:val="single"/>
              </w:rPr>
            </w:pPr>
          </w:p>
          <w:p w:rsidR="006476CD" w:rsidRPr="007C6A1E" w:rsidRDefault="006476CD" w:rsidP="00FF6FCD">
            <w:pPr>
              <w:pStyle w:val="a3"/>
              <w:spacing w:before="0" w:beforeAutospacing="0" w:after="0" w:afterAutospacing="0"/>
              <w:jc w:val="both"/>
              <w:rPr>
                <w:iCs/>
              </w:rPr>
            </w:pPr>
            <w:r w:rsidRPr="009A611B">
              <w:rPr>
                <w:b/>
                <w:i/>
                <w:iCs/>
                <w:u w:val="single"/>
              </w:rPr>
              <w:t>Знать</w:t>
            </w:r>
            <w:r>
              <w:rPr>
                <w:b/>
                <w:i/>
                <w:iCs/>
                <w:u w:val="single"/>
              </w:rPr>
              <w:t>:</w:t>
            </w:r>
            <w:r w:rsidRPr="007C6A1E">
              <w:rPr>
                <w:iCs/>
              </w:rPr>
              <w:t xml:space="preserve"> теорему</w:t>
            </w:r>
            <w:r>
              <w:rPr>
                <w:iCs/>
              </w:rPr>
              <w:t xml:space="preserve"> и доказательство</w:t>
            </w:r>
            <w:r w:rsidRPr="007C6A1E">
              <w:rPr>
                <w:iCs/>
              </w:rPr>
              <w:t xml:space="preserve"> второго  признака равенства треугольников;</w:t>
            </w:r>
          </w:p>
          <w:p w:rsidR="006476CD" w:rsidRPr="007C6A1E" w:rsidRDefault="006476CD" w:rsidP="00FF6FCD">
            <w:pPr>
              <w:pStyle w:val="a3"/>
              <w:spacing w:before="0" w:beforeAutospacing="0" w:after="0" w:afterAutospacing="0"/>
              <w:jc w:val="both"/>
              <w:rPr>
                <w:iCs/>
              </w:rPr>
            </w:pPr>
            <w:r w:rsidRPr="009A611B">
              <w:rPr>
                <w:b/>
                <w:i/>
                <w:iCs/>
                <w:u w:val="single"/>
              </w:rPr>
              <w:t>Уметь</w:t>
            </w:r>
            <w:r>
              <w:rPr>
                <w:b/>
                <w:i/>
                <w:iCs/>
                <w:u w:val="single"/>
              </w:rPr>
              <w:t>:</w:t>
            </w:r>
            <w:r w:rsidRPr="007C6A1E">
              <w:rPr>
                <w:iCs/>
              </w:rPr>
              <w:t xml:space="preserve"> решать задачи на применение теорем</w:t>
            </w:r>
            <w:r>
              <w:rPr>
                <w:iCs/>
              </w:rPr>
              <w:t>.</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u w:val="single"/>
              </w:rPr>
            </w:pPr>
          </w:p>
          <w:p w:rsidR="006476CD" w:rsidRPr="007C6A1E" w:rsidRDefault="006476CD" w:rsidP="00FF6FCD">
            <w:pPr>
              <w:pStyle w:val="a3"/>
              <w:spacing w:before="0" w:beforeAutospacing="0" w:after="0" w:afterAutospacing="0"/>
              <w:jc w:val="both"/>
              <w:rPr>
                <w:iCs/>
              </w:rPr>
            </w:pP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ind w:right="-108"/>
              <w:jc w:val="both"/>
              <w:rPr>
                <w:iCs/>
              </w:rPr>
            </w:pPr>
            <w:r w:rsidRPr="007C6A1E">
              <w:rPr>
                <w:iCs/>
              </w:rPr>
              <w:t>ФО,</w:t>
            </w:r>
          </w:p>
          <w:p w:rsidR="006476CD" w:rsidRPr="007C6A1E" w:rsidRDefault="006476CD" w:rsidP="00FF6FCD">
            <w:pPr>
              <w:pStyle w:val="a3"/>
              <w:spacing w:before="0" w:beforeAutospacing="0" w:after="0" w:afterAutospacing="0"/>
              <w:ind w:right="-108"/>
              <w:jc w:val="both"/>
              <w:rPr>
                <w:iCs/>
              </w:rPr>
            </w:pPr>
            <w:r>
              <w:rPr>
                <w:iCs/>
              </w:rPr>
              <w:t xml:space="preserve">стр.49 </w:t>
            </w:r>
          </w:p>
          <w:p w:rsidR="006476CD" w:rsidRPr="007C6A1E" w:rsidRDefault="006476CD" w:rsidP="00FF6FCD">
            <w:pPr>
              <w:pStyle w:val="a3"/>
              <w:spacing w:before="0" w:beforeAutospacing="0" w:after="0" w:afterAutospacing="0"/>
              <w:jc w:val="both"/>
              <w:rPr>
                <w:iCs/>
              </w:rPr>
            </w:pPr>
            <w:r w:rsidRPr="007C6A1E">
              <w:rPr>
                <w:iCs/>
              </w:rPr>
              <w:t>индивидуальная работа у доски</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xml:space="preserve">п.19, 20 </w:t>
            </w:r>
          </w:p>
          <w:p w:rsidR="006476CD" w:rsidRPr="00803140" w:rsidRDefault="006476CD" w:rsidP="00FF6FCD">
            <w:pPr>
              <w:pStyle w:val="a3"/>
              <w:spacing w:before="0" w:beforeAutospacing="0" w:after="0" w:afterAutospacing="0"/>
              <w:jc w:val="both"/>
              <w:rPr>
                <w:b/>
                <w:i/>
                <w:iCs/>
              </w:rPr>
            </w:pPr>
            <w:r w:rsidRPr="00803140">
              <w:rPr>
                <w:b/>
                <w:i/>
                <w:iCs/>
              </w:rPr>
              <w:t>№ 122-125</w:t>
            </w:r>
          </w:p>
          <w:p w:rsidR="006476CD" w:rsidRPr="00803140" w:rsidRDefault="006476CD" w:rsidP="00FF6FCD">
            <w:pPr>
              <w:pStyle w:val="a3"/>
              <w:spacing w:before="0" w:beforeAutospacing="0" w:after="0" w:afterAutospacing="0"/>
              <w:jc w:val="both"/>
              <w:rPr>
                <w:b/>
                <w:i/>
                <w:iCs/>
              </w:rPr>
            </w:pPr>
          </w:p>
        </w:tc>
        <w:tc>
          <w:tcPr>
            <w:tcW w:w="1021" w:type="dxa"/>
            <w:tcBorders>
              <w:top w:val="outset" w:sz="6" w:space="0" w:color="auto"/>
              <w:left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8.11</w:t>
            </w:r>
          </w:p>
        </w:tc>
        <w:tc>
          <w:tcPr>
            <w:tcW w:w="826" w:type="dxa"/>
            <w:tcBorders>
              <w:top w:val="outset" w:sz="6"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930"/>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18</w:t>
            </w:r>
          </w:p>
          <w:p w:rsidR="006476CD" w:rsidRPr="007C6A1E" w:rsidRDefault="006476CD" w:rsidP="00FF6FCD">
            <w:pPr>
              <w:pStyle w:val="a3"/>
              <w:spacing w:before="0" w:beforeAutospacing="0" w:after="0" w:afterAutospacing="0"/>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 xml:space="preserve">Решение </w:t>
            </w:r>
            <w:r>
              <w:t>задач на при</w:t>
            </w:r>
            <w:r>
              <w:softHyphen/>
              <w:t>менение второго признака равенства треуголь</w:t>
            </w:r>
            <w:r>
              <w:softHyphen/>
              <w:t>ников.</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jc w:val="both"/>
            </w:pPr>
            <w:r w:rsidRPr="007C6A1E">
              <w:t>Урок закрепления изученного материала</w:t>
            </w:r>
          </w:p>
        </w:tc>
        <w:tc>
          <w:tcPr>
            <w:tcW w:w="25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jc w:val="both"/>
              <w:rPr>
                <w:iCs/>
              </w:rPr>
            </w:pPr>
            <w:r>
              <w:t>Совершенствование навыков решения задач на применение второго признака равенства тре</w:t>
            </w:r>
            <w:r>
              <w:softHyphen/>
              <w:t>угольников.</w:t>
            </w:r>
          </w:p>
          <w:p w:rsidR="006476CD" w:rsidRPr="007C6A1E" w:rsidRDefault="006476CD" w:rsidP="00FF6FCD">
            <w:pPr>
              <w:pStyle w:val="a3"/>
              <w:jc w:val="both"/>
              <w:rPr>
                <w:iCs/>
              </w:rPr>
            </w:pPr>
          </w:p>
          <w:p w:rsidR="006476CD" w:rsidRPr="007C6A1E" w:rsidRDefault="006476CD" w:rsidP="00FF6FCD">
            <w:pPr>
              <w:pStyle w:val="a3"/>
              <w:jc w:val="both"/>
              <w:rPr>
                <w:iCs/>
              </w:rPr>
            </w:pPr>
          </w:p>
        </w:tc>
        <w:tc>
          <w:tcPr>
            <w:tcW w:w="360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u w:val="single"/>
              </w:rPr>
            </w:pPr>
          </w:p>
          <w:p w:rsidR="006476CD" w:rsidRPr="007C6A1E" w:rsidRDefault="006476CD" w:rsidP="00FF6FCD">
            <w:pPr>
              <w:pStyle w:val="a3"/>
              <w:spacing w:before="0" w:beforeAutospacing="0" w:after="0" w:afterAutospacing="0"/>
              <w:jc w:val="both"/>
              <w:rPr>
                <w:iCs/>
                <w:u w:val="single"/>
              </w:rPr>
            </w:pPr>
          </w:p>
          <w:p w:rsidR="006476CD" w:rsidRPr="007C6A1E" w:rsidRDefault="006476CD" w:rsidP="00FF6FCD">
            <w:pPr>
              <w:pStyle w:val="a3"/>
              <w:spacing w:before="0" w:beforeAutospacing="0" w:after="0" w:afterAutospacing="0"/>
              <w:jc w:val="both"/>
              <w:rPr>
                <w:iCs/>
              </w:rPr>
            </w:pPr>
            <w:r w:rsidRPr="009A611B">
              <w:rPr>
                <w:b/>
                <w:i/>
                <w:iCs/>
                <w:u w:val="single"/>
              </w:rPr>
              <w:t>Знать</w:t>
            </w:r>
            <w:r>
              <w:rPr>
                <w:b/>
                <w:i/>
                <w:iCs/>
                <w:u w:val="single"/>
              </w:rPr>
              <w:t>:</w:t>
            </w:r>
            <w:r w:rsidRPr="007C6A1E">
              <w:rPr>
                <w:iCs/>
              </w:rPr>
              <w:t xml:space="preserve"> теорему</w:t>
            </w:r>
            <w:r>
              <w:rPr>
                <w:iCs/>
              </w:rPr>
              <w:t xml:space="preserve"> и доказательство</w:t>
            </w:r>
            <w:r w:rsidRPr="007C6A1E">
              <w:rPr>
                <w:iCs/>
              </w:rPr>
              <w:t xml:space="preserve"> второго  признака равенства треугольников;</w:t>
            </w:r>
          </w:p>
          <w:p w:rsidR="006476CD" w:rsidRPr="007C6A1E" w:rsidRDefault="006476CD" w:rsidP="00FF6FCD">
            <w:pPr>
              <w:pStyle w:val="a3"/>
              <w:spacing w:before="0" w:beforeAutospacing="0" w:after="0" w:afterAutospacing="0"/>
              <w:jc w:val="both"/>
              <w:rPr>
                <w:iCs/>
              </w:rPr>
            </w:pPr>
            <w:r w:rsidRPr="009A611B">
              <w:rPr>
                <w:b/>
                <w:i/>
                <w:iCs/>
                <w:u w:val="single"/>
              </w:rPr>
              <w:t>Уметь</w:t>
            </w:r>
            <w:r>
              <w:rPr>
                <w:b/>
                <w:i/>
                <w:iCs/>
                <w:u w:val="single"/>
              </w:rPr>
              <w:t>:</w:t>
            </w:r>
            <w:r w:rsidRPr="007C6A1E">
              <w:rPr>
                <w:iCs/>
              </w:rPr>
              <w:t xml:space="preserve"> решать задачи на применение теорем</w:t>
            </w:r>
            <w:r>
              <w:rPr>
                <w:iCs/>
              </w:rPr>
              <w:t>.</w:t>
            </w:r>
          </w:p>
          <w:p w:rsidR="006476CD" w:rsidRPr="007C6A1E" w:rsidRDefault="006476CD" w:rsidP="00FF6FCD">
            <w:pPr>
              <w:pStyle w:val="a3"/>
              <w:spacing w:before="0" w:beforeAutospacing="0" w:after="0" w:afterAutospacing="0"/>
              <w:jc w:val="both"/>
              <w:rPr>
                <w:iCs/>
                <w:u w:val="single"/>
              </w:rPr>
            </w:pPr>
          </w:p>
          <w:p w:rsidR="006476CD" w:rsidRPr="007C6A1E" w:rsidRDefault="006476CD" w:rsidP="00FF6FCD">
            <w:pPr>
              <w:pStyle w:val="a3"/>
              <w:spacing w:before="0" w:beforeAutospacing="0" w:after="0" w:afterAutospacing="0"/>
              <w:jc w:val="both"/>
              <w:rPr>
                <w:iCs/>
                <w:u w:val="single"/>
              </w:rPr>
            </w:pPr>
          </w:p>
          <w:p w:rsidR="006476CD" w:rsidRPr="007C6A1E" w:rsidRDefault="006476CD" w:rsidP="00FF6FCD">
            <w:pPr>
              <w:pStyle w:val="a3"/>
              <w:spacing w:before="0" w:beforeAutospacing="0" w:after="0" w:afterAutospacing="0"/>
              <w:jc w:val="both"/>
              <w:rPr>
                <w:iCs/>
                <w:u w:val="single"/>
              </w:rPr>
            </w:pPr>
          </w:p>
          <w:p w:rsidR="006476CD" w:rsidRPr="007C6A1E" w:rsidRDefault="006476CD" w:rsidP="00FF6FCD">
            <w:pPr>
              <w:pStyle w:val="a3"/>
              <w:spacing w:before="0" w:beforeAutospacing="0" w:after="0" w:afterAutospacing="0"/>
              <w:jc w:val="both"/>
              <w:rPr>
                <w:iCs/>
                <w:u w:val="single"/>
              </w:rPr>
            </w:pPr>
          </w:p>
          <w:p w:rsidR="006476CD" w:rsidRPr="007C6A1E" w:rsidRDefault="006476CD" w:rsidP="00FF6FCD">
            <w:pPr>
              <w:pStyle w:val="a3"/>
              <w:spacing w:before="0" w:beforeAutospacing="0" w:after="0" w:afterAutospacing="0"/>
              <w:jc w:val="both"/>
              <w:rPr>
                <w:iCs/>
                <w:u w:val="single"/>
              </w:rPr>
            </w:pPr>
          </w:p>
          <w:p w:rsidR="006476CD" w:rsidRPr="007C6A1E" w:rsidRDefault="006476CD" w:rsidP="00FF6FCD">
            <w:pPr>
              <w:pStyle w:val="a3"/>
              <w:spacing w:before="0" w:beforeAutospacing="0" w:after="0" w:afterAutospacing="0"/>
              <w:jc w:val="both"/>
              <w:rPr>
                <w:iCs/>
                <w:u w:val="single"/>
              </w:rPr>
            </w:pPr>
          </w:p>
          <w:p w:rsidR="006476CD" w:rsidRPr="007C6A1E" w:rsidRDefault="006476CD" w:rsidP="00FF6FCD">
            <w:pPr>
              <w:pStyle w:val="a3"/>
              <w:jc w:val="both"/>
              <w:rPr>
                <w:iCs/>
              </w:rPr>
            </w:pPr>
          </w:p>
        </w:tc>
        <w:tc>
          <w:tcPr>
            <w:tcW w:w="1244" w:type="dxa"/>
            <w:tcBorders>
              <w:left w:val="outset" w:sz="6" w:space="0" w:color="auto"/>
              <w:right w:val="outset" w:sz="6" w:space="0" w:color="auto"/>
            </w:tcBorders>
          </w:tcPr>
          <w:p w:rsidR="006476CD" w:rsidRDefault="006476CD" w:rsidP="00FF6FCD">
            <w:pPr>
              <w:pStyle w:val="a3"/>
              <w:jc w:val="both"/>
            </w:pPr>
            <w:proofErr w:type="spellStart"/>
            <w:r>
              <w:t>Теоретич</w:t>
            </w:r>
            <w:proofErr w:type="spellEnd"/>
            <w:r>
              <w:t xml:space="preserve">. опрос, </w:t>
            </w:r>
          </w:p>
          <w:p w:rsidR="006476CD" w:rsidRDefault="006476CD" w:rsidP="00FF6FCD">
            <w:pPr>
              <w:pStyle w:val="a3"/>
              <w:jc w:val="both"/>
            </w:pPr>
            <w:proofErr w:type="spellStart"/>
            <w:r>
              <w:t>самост</w:t>
            </w:r>
            <w:proofErr w:type="spellEnd"/>
            <w:r>
              <w:t xml:space="preserve"> ре</w:t>
            </w:r>
            <w:r>
              <w:softHyphen/>
              <w:t xml:space="preserve">шение </w:t>
            </w:r>
            <w:proofErr w:type="spellStart"/>
            <w:r>
              <w:t>тексто</w:t>
            </w:r>
            <w:proofErr w:type="spellEnd"/>
            <w:r>
              <w:t xml:space="preserve">. задач с </w:t>
            </w:r>
            <w:proofErr w:type="spellStart"/>
            <w:r>
              <w:t>последую</w:t>
            </w:r>
            <w:r>
              <w:softHyphen/>
              <w:t>щейсамопров</w:t>
            </w:r>
            <w:proofErr w:type="spellEnd"/>
            <w:r>
              <w:t xml:space="preserve">. по готовым ответам. </w:t>
            </w:r>
          </w:p>
          <w:p w:rsidR="006476CD" w:rsidRPr="007C6A1E" w:rsidRDefault="006476CD" w:rsidP="00FF6FCD">
            <w:pPr>
              <w:pStyle w:val="a3"/>
              <w:jc w:val="both"/>
              <w:rPr>
                <w:iCs/>
              </w:rPr>
            </w:pP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128, 129, 132, 134</w:t>
            </w:r>
          </w:p>
        </w:tc>
        <w:tc>
          <w:tcPr>
            <w:tcW w:w="1021" w:type="dxa"/>
            <w:tcBorders>
              <w:left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10.11</w:t>
            </w:r>
          </w:p>
        </w:tc>
        <w:tc>
          <w:tcPr>
            <w:tcW w:w="82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740"/>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19</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r w:rsidRPr="007C6A1E">
              <w:rPr>
                <w:iCs/>
              </w:rPr>
              <w:t xml:space="preserve">Третий признак равенства </w:t>
            </w:r>
            <w:proofErr w:type="spellStart"/>
            <w:r w:rsidRPr="007C6A1E">
              <w:rPr>
                <w:iCs/>
              </w:rPr>
              <w:t>треугольни</w:t>
            </w:r>
            <w:proofErr w:type="spellEnd"/>
          </w:p>
          <w:p w:rsidR="006476CD" w:rsidRPr="007C6A1E" w:rsidRDefault="006476CD" w:rsidP="00FF6FCD">
            <w:pPr>
              <w:pStyle w:val="a3"/>
              <w:spacing w:before="0" w:beforeAutospacing="0" w:after="0" w:afterAutospacing="0"/>
              <w:jc w:val="both"/>
              <w:rPr>
                <w:iCs/>
              </w:rPr>
            </w:pPr>
            <w:r w:rsidRPr="007C6A1E">
              <w:rPr>
                <w:iCs/>
              </w:rPr>
              <w:t>ков.</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ознакомления с новым материалом</w:t>
            </w:r>
          </w:p>
          <w:p w:rsidR="006476CD" w:rsidRPr="007C6A1E" w:rsidRDefault="006476CD" w:rsidP="00FF6FCD">
            <w:pPr>
              <w:pStyle w:val="a3"/>
              <w:spacing w:before="0" w:beforeAutospacing="0" w:after="0" w:afterAutospacing="0"/>
              <w:jc w:val="both"/>
            </w:pPr>
          </w:p>
        </w:tc>
        <w:tc>
          <w:tcPr>
            <w:tcW w:w="2520" w:type="dxa"/>
            <w:tcBorders>
              <w:left w:val="outset" w:sz="6" w:space="0" w:color="auto"/>
              <w:right w:val="outset" w:sz="6" w:space="0" w:color="auto"/>
            </w:tcBorders>
          </w:tcPr>
          <w:p w:rsidR="006476CD" w:rsidRPr="007C6A1E" w:rsidRDefault="006476CD" w:rsidP="00FF6FCD">
            <w:pPr>
              <w:pStyle w:val="a3"/>
              <w:jc w:val="both"/>
              <w:rPr>
                <w:iCs/>
              </w:rPr>
            </w:pPr>
            <w:r>
              <w:t>Доказательство треть</w:t>
            </w:r>
            <w:r>
              <w:softHyphen/>
              <w:t>его признака равенства треугольников. Об</w:t>
            </w:r>
            <w:r>
              <w:softHyphen/>
              <w:t>учение решению задач на применение третьего признака равенства тре</w:t>
            </w:r>
            <w:r>
              <w:softHyphen/>
              <w:t>угольников</w:t>
            </w:r>
          </w:p>
        </w:tc>
        <w:tc>
          <w:tcPr>
            <w:tcW w:w="360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BD5BC9">
              <w:rPr>
                <w:b/>
                <w:i/>
                <w:iCs/>
                <w:u w:val="single"/>
              </w:rPr>
              <w:t>Знать:</w:t>
            </w:r>
            <w:r>
              <w:rPr>
                <w:iCs/>
              </w:rPr>
              <w:t xml:space="preserve">доказательство и формулировку третьего признака </w:t>
            </w:r>
            <w:r w:rsidRPr="007C6A1E">
              <w:rPr>
                <w:iCs/>
              </w:rPr>
              <w:t xml:space="preserve"> равенства </w:t>
            </w:r>
          </w:p>
          <w:p w:rsidR="006476CD" w:rsidRPr="007C6A1E" w:rsidRDefault="006476CD" w:rsidP="00FF6FCD">
            <w:pPr>
              <w:pStyle w:val="a3"/>
              <w:spacing w:before="0" w:beforeAutospacing="0" w:after="0" w:afterAutospacing="0"/>
              <w:jc w:val="both"/>
              <w:rPr>
                <w:iCs/>
              </w:rPr>
            </w:pPr>
            <w:r w:rsidRPr="007C6A1E">
              <w:rPr>
                <w:iCs/>
              </w:rPr>
              <w:t>треугольников;</w:t>
            </w:r>
          </w:p>
          <w:p w:rsidR="006476CD" w:rsidRPr="007C6A1E" w:rsidRDefault="006476CD" w:rsidP="00FF6FCD">
            <w:pPr>
              <w:pStyle w:val="a3"/>
              <w:spacing w:before="0" w:beforeAutospacing="0" w:after="0" w:afterAutospacing="0"/>
              <w:jc w:val="both"/>
              <w:rPr>
                <w:iCs/>
              </w:rPr>
            </w:pPr>
            <w:r w:rsidRPr="00BD5BC9">
              <w:rPr>
                <w:b/>
                <w:i/>
                <w:iCs/>
                <w:u w:val="single"/>
              </w:rPr>
              <w:t>Уметь:</w:t>
            </w:r>
            <w:r w:rsidRPr="007C6A1E">
              <w:rPr>
                <w:iCs/>
              </w:rPr>
              <w:t xml:space="preserve"> решать задачи на применение теорем</w:t>
            </w:r>
            <w:r>
              <w:rPr>
                <w:iCs/>
              </w:rPr>
              <w:t>ы.</w:t>
            </w:r>
          </w:p>
          <w:p w:rsidR="006476CD" w:rsidRPr="007C6A1E" w:rsidRDefault="006476CD" w:rsidP="00FF6FCD">
            <w:pPr>
              <w:pStyle w:val="a3"/>
              <w:jc w:val="both"/>
              <w:rPr>
                <w:iCs/>
              </w:rPr>
            </w:pPr>
          </w:p>
        </w:tc>
        <w:tc>
          <w:tcPr>
            <w:tcW w:w="1244" w:type="dxa"/>
            <w:tcBorders>
              <w:left w:val="outset" w:sz="6" w:space="0" w:color="auto"/>
              <w:right w:val="single" w:sz="4" w:space="0" w:color="auto"/>
            </w:tcBorders>
          </w:tcPr>
          <w:p w:rsidR="006476CD" w:rsidRPr="007C6A1E" w:rsidRDefault="006476CD" w:rsidP="00FF6FCD">
            <w:pPr>
              <w:pStyle w:val="a3"/>
              <w:spacing w:before="0" w:beforeAutospacing="0" w:after="0" w:afterAutospacing="0"/>
              <w:ind w:right="-108"/>
              <w:jc w:val="both"/>
              <w:rPr>
                <w:iCs/>
              </w:rPr>
            </w:pPr>
            <w:r w:rsidRPr="007C6A1E">
              <w:rPr>
                <w:iCs/>
              </w:rPr>
              <w:t>Индивидуальная работа у доски</w:t>
            </w:r>
          </w:p>
        </w:tc>
        <w:tc>
          <w:tcPr>
            <w:tcW w:w="1275" w:type="dxa"/>
            <w:gridSpan w:val="2"/>
            <w:tcBorders>
              <w:left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xml:space="preserve">№ 135, 137, 138 </w:t>
            </w:r>
          </w:p>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p>
        </w:tc>
        <w:tc>
          <w:tcPr>
            <w:tcW w:w="1021" w:type="dxa"/>
            <w:tcBorders>
              <w:left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15</w:t>
            </w:r>
            <w:r w:rsidR="006476CD" w:rsidRPr="00536F83">
              <w:rPr>
                <w:b/>
                <w:i/>
                <w:iCs/>
              </w:rPr>
              <w:t>.11</w:t>
            </w:r>
          </w:p>
        </w:tc>
        <w:tc>
          <w:tcPr>
            <w:tcW w:w="82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285"/>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after="0"/>
              <w:jc w:val="both"/>
              <w:rPr>
                <w:iCs/>
              </w:rPr>
            </w:pPr>
            <w:r w:rsidRPr="007C6A1E">
              <w:rPr>
                <w:iCs/>
              </w:rPr>
              <w:t>20</w:t>
            </w:r>
          </w:p>
        </w:tc>
        <w:tc>
          <w:tcPr>
            <w:tcW w:w="1631" w:type="dxa"/>
            <w:tcBorders>
              <w:left w:val="outset" w:sz="6" w:space="0" w:color="auto"/>
              <w:right w:val="outset" w:sz="6" w:space="0" w:color="auto"/>
            </w:tcBorders>
          </w:tcPr>
          <w:p w:rsidR="006476CD" w:rsidRPr="007C6A1E" w:rsidRDefault="006476CD" w:rsidP="00FF6FCD">
            <w:pPr>
              <w:pStyle w:val="a3"/>
              <w:spacing w:before="0" w:after="0"/>
              <w:jc w:val="both"/>
              <w:rPr>
                <w:iCs/>
              </w:rPr>
            </w:pPr>
            <w:r>
              <w:t>Решение задач на при</w:t>
            </w:r>
            <w:r>
              <w:softHyphen/>
              <w:t>менение признаков равенства треуголь</w:t>
            </w:r>
            <w:r>
              <w:softHyphen/>
              <w:t>ников.</w:t>
            </w:r>
          </w:p>
        </w:tc>
        <w:tc>
          <w:tcPr>
            <w:tcW w:w="720" w:type="dxa"/>
            <w:tcBorders>
              <w:left w:val="outset" w:sz="6" w:space="0" w:color="auto"/>
              <w:right w:val="outset" w:sz="6" w:space="0" w:color="auto"/>
            </w:tcBorders>
          </w:tcPr>
          <w:p w:rsidR="006476CD" w:rsidRPr="007C6A1E" w:rsidRDefault="006476CD" w:rsidP="00FF6FCD">
            <w:pPr>
              <w:pStyle w:val="a3"/>
              <w:spacing w:before="0" w:after="0"/>
              <w:jc w:val="both"/>
              <w:rPr>
                <w:iCs/>
              </w:rPr>
            </w:pPr>
          </w:p>
        </w:tc>
        <w:tc>
          <w:tcPr>
            <w:tcW w:w="956" w:type="dxa"/>
            <w:tcBorders>
              <w:left w:val="outset" w:sz="6" w:space="0" w:color="auto"/>
              <w:right w:val="outset" w:sz="6" w:space="0" w:color="auto"/>
            </w:tcBorders>
          </w:tcPr>
          <w:p w:rsidR="006476CD" w:rsidRPr="007C6A1E" w:rsidRDefault="006476CD" w:rsidP="00FF6FCD">
            <w:pPr>
              <w:pStyle w:val="a3"/>
              <w:jc w:val="both"/>
            </w:pPr>
            <w:r w:rsidRPr="007C6A1E">
              <w:t>Урок закрепления изученного материала</w:t>
            </w:r>
          </w:p>
        </w:tc>
        <w:tc>
          <w:tcPr>
            <w:tcW w:w="2520" w:type="dxa"/>
            <w:tcBorders>
              <w:left w:val="outset" w:sz="6" w:space="0" w:color="auto"/>
              <w:right w:val="outset" w:sz="6" w:space="0" w:color="auto"/>
            </w:tcBorders>
          </w:tcPr>
          <w:p w:rsidR="006476CD" w:rsidRPr="007C6A1E" w:rsidRDefault="006476CD" w:rsidP="00FF6FCD">
            <w:pPr>
              <w:pStyle w:val="a3"/>
              <w:jc w:val="both"/>
              <w:rPr>
                <w:iCs/>
              </w:rPr>
            </w:pPr>
            <w:r>
              <w:t>Совершенствование навыков решения задач на применение призна</w:t>
            </w:r>
            <w:r>
              <w:softHyphen/>
              <w:t>ков равенства треуголь</w:t>
            </w:r>
            <w:r>
              <w:softHyphen/>
              <w:t>ников.</w:t>
            </w:r>
          </w:p>
        </w:tc>
        <w:tc>
          <w:tcPr>
            <w:tcW w:w="3600" w:type="dxa"/>
            <w:tcBorders>
              <w:left w:val="outset" w:sz="6" w:space="0" w:color="auto"/>
              <w:right w:val="outset" w:sz="6" w:space="0" w:color="auto"/>
            </w:tcBorders>
          </w:tcPr>
          <w:p w:rsidR="006476CD" w:rsidRDefault="006476CD" w:rsidP="00FF6FCD">
            <w:pPr>
              <w:pStyle w:val="a3"/>
              <w:jc w:val="both"/>
            </w:pPr>
            <w:r w:rsidRPr="00BD5BC9">
              <w:rPr>
                <w:rStyle w:val="61"/>
                <w:b/>
                <w:sz w:val="24"/>
                <w:szCs w:val="24"/>
                <w:u w:val="single"/>
              </w:rPr>
              <w:t>Знать:</w:t>
            </w:r>
            <w:r>
              <w:t xml:space="preserve">признаки равенства треугольников; </w:t>
            </w:r>
          </w:p>
          <w:p w:rsidR="006476CD" w:rsidRPr="007C6A1E" w:rsidRDefault="006476CD" w:rsidP="00FF6FCD">
            <w:pPr>
              <w:pStyle w:val="a3"/>
              <w:jc w:val="both"/>
              <w:rPr>
                <w:iCs/>
                <w:u w:val="single"/>
              </w:rPr>
            </w:pPr>
            <w:r w:rsidRPr="00BD5BC9">
              <w:rPr>
                <w:rStyle w:val="61"/>
                <w:b/>
                <w:sz w:val="24"/>
                <w:szCs w:val="24"/>
                <w:u w:val="single"/>
              </w:rPr>
              <w:t>Уметь:</w:t>
            </w:r>
            <w:r>
              <w:t xml:space="preserve"> решать простейшие задачи по теме.</w:t>
            </w:r>
          </w:p>
        </w:tc>
        <w:tc>
          <w:tcPr>
            <w:tcW w:w="1244" w:type="dxa"/>
            <w:tcBorders>
              <w:left w:val="outset" w:sz="6" w:space="0" w:color="auto"/>
              <w:right w:val="single" w:sz="4" w:space="0" w:color="auto"/>
            </w:tcBorders>
          </w:tcPr>
          <w:p w:rsidR="006476CD" w:rsidRPr="007C6A1E" w:rsidRDefault="006476CD" w:rsidP="00FF6FCD">
            <w:pPr>
              <w:pStyle w:val="a3"/>
              <w:spacing w:before="0" w:beforeAutospacing="0" w:after="0" w:afterAutospacing="0"/>
              <w:ind w:right="-108"/>
              <w:jc w:val="both"/>
              <w:rPr>
                <w:iCs/>
              </w:rPr>
            </w:pPr>
            <w:r w:rsidRPr="007C6A1E">
              <w:rPr>
                <w:iCs/>
              </w:rPr>
              <w:t>Математический диктант, индивидуальная работа по карточкам</w:t>
            </w:r>
          </w:p>
        </w:tc>
        <w:tc>
          <w:tcPr>
            <w:tcW w:w="1275" w:type="dxa"/>
            <w:gridSpan w:val="2"/>
            <w:tcBorders>
              <w:left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Б.Г.Зив Дидактические материалы</w:t>
            </w:r>
          </w:p>
        </w:tc>
        <w:tc>
          <w:tcPr>
            <w:tcW w:w="1275" w:type="dxa"/>
            <w:tcBorders>
              <w:left w:val="outset" w:sz="6" w:space="0" w:color="auto"/>
              <w:right w:val="outset" w:sz="6" w:space="0" w:color="auto"/>
            </w:tcBorders>
          </w:tcPr>
          <w:p w:rsidR="006476CD" w:rsidRPr="00803140" w:rsidRDefault="006476CD" w:rsidP="00FF6FCD">
            <w:pPr>
              <w:pStyle w:val="a3"/>
              <w:jc w:val="both"/>
              <w:rPr>
                <w:b/>
                <w:i/>
                <w:iCs/>
              </w:rPr>
            </w:pPr>
            <w:r w:rsidRPr="00803140">
              <w:rPr>
                <w:b/>
                <w:i/>
                <w:iCs/>
              </w:rPr>
              <w:t>№ 140, 141, 142</w:t>
            </w:r>
          </w:p>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jc w:val="both"/>
              <w:rPr>
                <w:b/>
                <w:i/>
                <w:iCs/>
              </w:rPr>
            </w:pPr>
          </w:p>
        </w:tc>
        <w:tc>
          <w:tcPr>
            <w:tcW w:w="1021" w:type="dxa"/>
            <w:tcBorders>
              <w:left w:val="outset" w:sz="6" w:space="0" w:color="auto"/>
              <w:right w:val="outset" w:sz="6" w:space="0" w:color="auto"/>
            </w:tcBorders>
          </w:tcPr>
          <w:p w:rsidR="006476CD" w:rsidRPr="00536F83" w:rsidRDefault="00246CDE" w:rsidP="00FF6FCD">
            <w:pPr>
              <w:pStyle w:val="a3"/>
              <w:jc w:val="both"/>
              <w:rPr>
                <w:b/>
                <w:i/>
                <w:iCs/>
              </w:rPr>
            </w:pPr>
            <w:r>
              <w:rPr>
                <w:b/>
                <w:i/>
                <w:iCs/>
              </w:rPr>
              <w:t>17</w:t>
            </w:r>
            <w:r w:rsidR="006476CD" w:rsidRPr="00536F83">
              <w:rPr>
                <w:b/>
                <w:i/>
                <w:iCs/>
              </w:rPr>
              <w:t>.11</w:t>
            </w:r>
          </w:p>
        </w:tc>
        <w:tc>
          <w:tcPr>
            <w:tcW w:w="82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245"/>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21</w:t>
            </w: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Окружность.</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r w:rsidRPr="007C6A1E">
              <w:t>Урок ознакомления с новым материалом</w:t>
            </w:r>
          </w:p>
        </w:tc>
        <w:tc>
          <w:tcPr>
            <w:tcW w:w="2520" w:type="dxa"/>
            <w:tcBorders>
              <w:left w:val="outset" w:sz="6" w:space="0" w:color="auto"/>
              <w:right w:val="outset" w:sz="6" w:space="0" w:color="auto"/>
            </w:tcBorders>
          </w:tcPr>
          <w:p w:rsidR="006476CD" w:rsidRDefault="006476CD" w:rsidP="00FF6FCD">
            <w:pPr>
              <w:pStyle w:val="a3"/>
              <w:spacing w:before="0" w:beforeAutospacing="0" w:after="0" w:afterAutospacing="0"/>
              <w:jc w:val="both"/>
              <w:rPr>
                <w:iCs/>
              </w:rPr>
            </w:pPr>
            <w:r>
              <w:t>Систематизация зна</w:t>
            </w:r>
            <w:r>
              <w:softHyphen/>
              <w:t xml:space="preserve">ний об окружности и ее </w:t>
            </w:r>
            <w:proofErr w:type="gramStart"/>
            <w:r>
              <w:t>элементах(</w:t>
            </w:r>
            <w:proofErr w:type="gramEnd"/>
            <w:r w:rsidRPr="007C6A1E">
              <w:rPr>
                <w:iCs/>
              </w:rPr>
              <w:t>диаметр, центр окружности, хорда, дуга</w:t>
            </w:r>
            <w:r>
              <w:rPr>
                <w:iCs/>
              </w:rPr>
              <w:t>).</w:t>
            </w:r>
          </w:p>
          <w:p w:rsidR="006476CD" w:rsidRPr="007C6A1E" w:rsidRDefault="006476CD" w:rsidP="00FF6FCD">
            <w:pPr>
              <w:pStyle w:val="a3"/>
              <w:spacing w:before="0" w:beforeAutospacing="0" w:after="0" w:afterAutospacing="0"/>
              <w:jc w:val="both"/>
              <w:rPr>
                <w:iCs/>
              </w:rPr>
            </w:pPr>
            <w:r>
              <w:t>Отработка навыков решения задач по заданной теме</w:t>
            </w:r>
          </w:p>
        </w:tc>
        <w:tc>
          <w:tcPr>
            <w:tcW w:w="360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BD5BC9">
              <w:rPr>
                <w:b/>
                <w:i/>
                <w:iCs/>
                <w:u w:val="single"/>
              </w:rPr>
              <w:t>Знать</w:t>
            </w:r>
            <w:r>
              <w:rPr>
                <w:b/>
                <w:i/>
                <w:iCs/>
                <w:u w:val="single"/>
              </w:rPr>
              <w:t>:</w:t>
            </w:r>
            <w:r w:rsidRPr="007C6A1E">
              <w:rPr>
                <w:iCs/>
              </w:rPr>
              <w:t xml:space="preserve"> определение окружности; что такое центр, радиус, хорда и диаметр окружности.</w:t>
            </w:r>
          </w:p>
          <w:p w:rsidR="006476CD" w:rsidRPr="007C6A1E" w:rsidRDefault="006476CD" w:rsidP="00FF6FCD">
            <w:pPr>
              <w:pStyle w:val="a3"/>
              <w:spacing w:before="0" w:beforeAutospacing="0" w:after="0" w:afterAutospacing="0"/>
              <w:jc w:val="both"/>
              <w:rPr>
                <w:iCs/>
              </w:rPr>
            </w:pPr>
            <w:r w:rsidRPr="00BD5BC9">
              <w:rPr>
                <w:b/>
                <w:i/>
                <w:iCs/>
                <w:u w:val="single"/>
              </w:rPr>
              <w:t>Уметь</w:t>
            </w:r>
            <w:r w:rsidRPr="007C6A1E">
              <w:rPr>
                <w:iCs/>
              </w:rPr>
              <w:t>построить окружность с помощью циркуля и линейки</w:t>
            </w: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ind w:right="-108"/>
              <w:jc w:val="both"/>
              <w:rPr>
                <w:iCs/>
              </w:rPr>
            </w:pPr>
            <w:r w:rsidRPr="007C6A1E">
              <w:rPr>
                <w:iCs/>
              </w:rPr>
              <w:t>ФО, индивидуальная работа у доски</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144, 145, 147</w:t>
            </w:r>
          </w:p>
        </w:tc>
        <w:tc>
          <w:tcPr>
            <w:tcW w:w="1021" w:type="dxa"/>
            <w:tcBorders>
              <w:left w:val="outset" w:sz="6" w:space="0" w:color="auto"/>
              <w:bottom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22</w:t>
            </w:r>
            <w:r w:rsidR="006476CD" w:rsidRPr="00536F83">
              <w:rPr>
                <w:b/>
                <w:i/>
                <w:iCs/>
              </w:rPr>
              <w:t>.11</w:t>
            </w:r>
          </w:p>
        </w:tc>
        <w:tc>
          <w:tcPr>
            <w:tcW w:w="82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458"/>
        </w:trPr>
        <w:tc>
          <w:tcPr>
            <w:tcW w:w="889"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22</w:t>
            </w:r>
          </w:p>
          <w:p w:rsidR="006476CD"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jc w:val="both"/>
              <w:rPr>
                <w:iCs/>
              </w:rPr>
            </w:pPr>
            <w:r>
              <w:rPr>
                <w:iCs/>
              </w:rPr>
              <w:t>23</w:t>
            </w:r>
          </w:p>
        </w:tc>
        <w:tc>
          <w:tcPr>
            <w:tcW w:w="1631"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r w:rsidRPr="007C6A1E">
              <w:rPr>
                <w:iCs/>
              </w:rPr>
              <w:t>Задачи на построение.</w:t>
            </w:r>
          </w:p>
          <w:p w:rsidR="006476CD"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t>Решение задач на по</w:t>
            </w:r>
            <w:r>
              <w:softHyphen/>
              <w:t>строение.</w:t>
            </w:r>
          </w:p>
        </w:tc>
        <w:tc>
          <w:tcPr>
            <w:tcW w:w="720"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r>
              <w:rPr>
                <w:iCs/>
              </w:rPr>
              <w:t>1</w:t>
            </w:r>
          </w:p>
          <w:p w:rsidR="006476CD"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2</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Комбинированный урок</w:t>
            </w:r>
          </w:p>
          <w:p w:rsidR="006476CD" w:rsidRPr="007C6A1E" w:rsidRDefault="006476CD" w:rsidP="00FF6FCD">
            <w:pPr>
              <w:pStyle w:val="a3"/>
              <w:spacing w:before="0" w:beforeAutospacing="0" w:after="0" w:afterAutospacing="0"/>
              <w:jc w:val="both"/>
            </w:pPr>
          </w:p>
        </w:tc>
        <w:tc>
          <w:tcPr>
            <w:tcW w:w="2520" w:type="dxa"/>
            <w:vMerge w:val="restart"/>
            <w:tcBorders>
              <w:left w:val="outset" w:sz="6" w:space="0" w:color="auto"/>
              <w:right w:val="outset" w:sz="6" w:space="0" w:color="auto"/>
            </w:tcBorders>
          </w:tcPr>
          <w:p w:rsidR="006476CD" w:rsidRDefault="006476CD" w:rsidP="00FF6FCD">
            <w:pPr>
              <w:pStyle w:val="a3"/>
              <w:spacing w:before="0" w:beforeAutospacing="0" w:after="0" w:afterAutospacing="0"/>
              <w:jc w:val="both"/>
            </w:pPr>
            <w:r>
              <w:t>Представление о за</w:t>
            </w:r>
            <w:r>
              <w:softHyphen/>
              <w:t>дачах на построение. Рассмотрение наиболее простых задач на по</w:t>
            </w:r>
            <w:r>
              <w:softHyphen/>
              <w:t>строение и обучение их решению.</w:t>
            </w:r>
          </w:p>
          <w:p w:rsidR="006476CD" w:rsidRPr="007C6A1E" w:rsidRDefault="006476CD" w:rsidP="00FF6FCD">
            <w:pPr>
              <w:pStyle w:val="a3"/>
              <w:spacing w:before="0" w:beforeAutospacing="0" w:after="0" w:afterAutospacing="0"/>
              <w:jc w:val="both"/>
              <w:rPr>
                <w:iCs/>
              </w:rPr>
            </w:pPr>
            <w:r>
              <w:t>Закрепление навыков решения простейших задач на построение. Об</w:t>
            </w:r>
            <w:r>
              <w:softHyphen/>
              <w:t>учение решению задач на построение.</w:t>
            </w:r>
          </w:p>
        </w:tc>
        <w:tc>
          <w:tcPr>
            <w:tcW w:w="3600"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5B1AB6">
              <w:rPr>
                <w:b/>
                <w:i/>
                <w:iCs/>
                <w:u w:val="single"/>
              </w:rPr>
              <w:t>Уметь</w:t>
            </w:r>
            <w:r>
              <w:rPr>
                <w:b/>
                <w:i/>
                <w:iCs/>
                <w:u w:val="single"/>
              </w:rPr>
              <w:t>:</w:t>
            </w:r>
            <w:r w:rsidRPr="007C6A1E">
              <w:rPr>
                <w:iCs/>
              </w:rPr>
              <w:t>с помощью циркуля и линейки выполнять построение:</w:t>
            </w:r>
          </w:p>
          <w:p w:rsidR="006476CD" w:rsidRPr="007C6A1E" w:rsidRDefault="006476CD" w:rsidP="00FF6FCD">
            <w:pPr>
              <w:pStyle w:val="a3"/>
              <w:spacing w:before="0" w:beforeAutospacing="0" w:after="0" w:afterAutospacing="0"/>
              <w:jc w:val="both"/>
              <w:rPr>
                <w:iCs/>
              </w:rPr>
            </w:pPr>
            <w:r>
              <w:rPr>
                <w:iCs/>
              </w:rPr>
              <w:t>о</w:t>
            </w:r>
            <w:r w:rsidRPr="007C6A1E">
              <w:rPr>
                <w:iCs/>
              </w:rPr>
              <w:t>трезка</w:t>
            </w:r>
            <w:r>
              <w:rPr>
                <w:iCs/>
              </w:rPr>
              <w:t xml:space="preserve"> и его середины,</w:t>
            </w:r>
            <w:r w:rsidRPr="007C6A1E">
              <w:rPr>
                <w:iCs/>
              </w:rPr>
              <w:t xml:space="preserve"> угла, равного данному; биссектрисы угла</w:t>
            </w:r>
            <w:r>
              <w:rPr>
                <w:iCs/>
              </w:rPr>
              <w:t xml:space="preserve">, </w:t>
            </w:r>
          </w:p>
          <w:p w:rsidR="006476CD" w:rsidRDefault="006476CD" w:rsidP="00FF6FCD">
            <w:pPr>
              <w:pStyle w:val="a3"/>
              <w:spacing w:before="0" w:beforeAutospacing="0" w:after="0" w:afterAutospacing="0"/>
              <w:jc w:val="both"/>
              <w:rPr>
                <w:iCs/>
              </w:rPr>
            </w:pPr>
            <w:r>
              <w:rPr>
                <w:iCs/>
              </w:rPr>
              <w:t>перпендикулярных прямых.</w:t>
            </w:r>
          </w:p>
          <w:p w:rsidR="006476CD"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BD5BC9">
              <w:rPr>
                <w:rStyle w:val="61"/>
                <w:b/>
                <w:sz w:val="24"/>
                <w:szCs w:val="24"/>
                <w:u w:val="single"/>
              </w:rPr>
              <w:t>Уметь:</w:t>
            </w:r>
            <w:r>
              <w:t xml:space="preserve"> решать простейшие задачи по теме.</w:t>
            </w: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ind w:right="-108"/>
              <w:jc w:val="both"/>
              <w:rPr>
                <w:iCs/>
              </w:rPr>
            </w:pPr>
            <w:r>
              <w:rPr>
                <w:iCs/>
              </w:rPr>
              <w:t>ФО, стр.49</w:t>
            </w:r>
            <w:r w:rsidRPr="007C6A1E">
              <w:rPr>
                <w:iCs/>
              </w:rPr>
              <w:t xml:space="preserve"> 16-21</w:t>
            </w:r>
          </w:p>
          <w:p w:rsidR="006476CD" w:rsidRPr="007C6A1E" w:rsidRDefault="006476CD" w:rsidP="00FF6FCD">
            <w:pPr>
              <w:pStyle w:val="a3"/>
              <w:spacing w:before="0" w:beforeAutospacing="0" w:after="0" w:afterAutospacing="0"/>
              <w:jc w:val="both"/>
              <w:rPr>
                <w:iCs/>
              </w:rPr>
            </w:pP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 xml:space="preserve">п.21-23, </w:t>
            </w:r>
          </w:p>
          <w:p w:rsidR="006476CD" w:rsidRPr="00803140" w:rsidRDefault="006476CD" w:rsidP="00FF6FCD">
            <w:pPr>
              <w:pStyle w:val="a3"/>
              <w:spacing w:before="0" w:beforeAutospacing="0" w:after="0" w:afterAutospacing="0"/>
              <w:jc w:val="both"/>
              <w:rPr>
                <w:b/>
                <w:i/>
                <w:iCs/>
              </w:rPr>
            </w:pPr>
            <w:r w:rsidRPr="00803140">
              <w:rPr>
                <w:b/>
                <w:i/>
                <w:iCs/>
              </w:rPr>
              <w:t>№153</w:t>
            </w:r>
          </w:p>
        </w:tc>
        <w:tc>
          <w:tcPr>
            <w:tcW w:w="1021" w:type="dxa"/>
            <w:tcBorders>
              <w:top w:val="outset" w:sz="6" w:space="0" w:color="auto"/>
              <w:left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24</w:t>
            </w:r>
            <w:r w:rsidR="006476CD" w:rsidRPr="00536F83">
              <w:rPr>
                <w:b/>
                <w:i/>
                <w:iCs/>
              </w:rPr>
              <w:t>.11</w:t>
            </w:r>
          </w:p>
        </w:tc>
        <w:tc>
          <w:tcPr>
            <w:tcW w:w="826" w:type="dxa"/>
            <w:tcBorders>
              <w:top w:val="outset" w:sz="6"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685"/>
        </w:trPr>
        <w:tc>
          <w:tcPr>
            <w:tcW w:w="889"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631"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720"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применения знаний и умений</w:t>
            </w:r>
          </w:p>
          <w:p w:rsidR="006476CD" w:rsidRPr="007C6A1E" w:rsidRDefault="006476CD" w:rsidP="00FF6FCD">
            <w:pPr>
              <w:pStyle w:val="a3"/>
              <w:spacing w:before="0" w:beforeAutospacing="0" w:after="0" w:afterAutospacing="0"/>
              <w:jc w:val="both"/>
            </w:pPr>
          </w:p>
        </w:tc>
        <w:tc>
          <w:tcPr>
            <w:tcW w:w="2520"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3600" w:type="dxa"/>
            <w:vMerge/>
            <w:tcBorders>
              <w:left w:val="outset" w:sz="6" w:space="0" w:color="auto"/>
              <w:right w:val="outset" w:sz="6" w:space="0" w:color="auto"/>
            </w:tcBorders>
          </w:tcPr>
          <w:p w:rsidR="006476CD" w:rsidRPr="007C6A1E" w:rsidRDefault="006476CD" w:rsidP="00FF6FCD">
            <w:pPr>
              <w:pStyle w:val="a3"/>
              <w:jc w:val="both"/>
              <w:rPr>
                <w:iCs/>
              </w:rPr>
            </w:pPr>
          </w:p>
        </w:tc>
        <w:tc>
          <w:tcPr>
            <w:tcW w:w="1244" w:type="dxa"/>
            <w:tcBorders>
              <w:left w:val="outset" w:sz="6" w:space="0" w:color="auto"/>
              <w:right w:val="outset" w:sz="6" w:space="0" w:color="auto"/>
            </w:tcBorders>
          </w:tcPr>
          <w:p w:rsidR="006476CD" w:rsidRPr="007C6A1E" w:rsidRDefault="006476CD" w:rsidP="00FF6FCD">
            <w:pPr>
              <w:pStyle w:val="a3"/>
              <w:ind w:right="-108"/>
              <w:jc w:val="both"/>
              <w:rPr>
                <w:iCs/>
              </w:rPr>
            </w:pPr>
            <w:r w:rsidRPr="007C6A1E">
              <w:rPr>
                <w:iCs/>
              </w:rPr>
              <w:t>Самостоятельная работа</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149, 152, 154</w:t>
            </w:r>
          </w:p>
        </w:tc>
        <w:tc>
          <w:tcPr>
            <w:tcW w:w="1021" w:type="dxa"/>
            <w:tcBorders>
              <w:left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29</w:t>
            </w:r>
            <w:r w:rsidR="006476CD" w:rsidRPr="00536F83">
              <w:rPr>
                <w:b/>
                <w:i/>
                <w:iCs/>
              </w:rPr>
              <w:t>.11</w:t>
            </w:r>
          </w:p>
        </w:tc>
        <w:tc>
          <w:tcPr>
            <w:tcW w:w="82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368"/>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24</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t>Решение задач на при</w:t>
            </w:r>
            <w:r>
              <w:softHyphen/>
              <w:t>менение признаков равенства треуголь</w:t>
            </w:r>
            <w:r>
              <w:softHyphen/>
              <w:t>ников.</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 xml:space="preserve">Комбинированный урок </w:t>
            </w:r>
          </w:p>
        </w:tc>
        <w:tc>
          <w:tcPr>
            <w:tcW w:w="25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t>Закрепление и совер</w:t>
            </w:r>
            <w:r>
              <w:softHyphen/>
              <w:t>шенствование навыков решения задач на при</w:t>
            </w:r>
            <w:r>
              <w:softHyphen/>
              <w:t>менение признаков ра</w:t>
            </w:r>
            <w:r>
              <w:softHyphen/>
              <w:t xml:space="preserve">венства треугольников. </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tc>
        <w:tc>
          <w:tcPr>
            <w:tcW w:w="3600" w:type="dxa"/>
            <w:tcBorders>
              <w:left w:val="outset" w:sz="6" w:space="0" w:color="auto"/>
              <w:right w:val="outset" w:sz="6" w:space="0" w:color="auto"/>
            </w:tcBorders>
          </w:tcPr>
          <w:p w:rsidR="006476CD" w:rsidRDefault="006476CD" w:rsidP="00FF6FCD">
            <w:pPr>
              <w:pStyle w:val="a3"/>
              <w:spacing w:before="0" w:beforeAutospacing="0" w:after="0" w:afterAutospacing="0"/>
              <w:jc w:val="both"/>
              <w:rPr>
                <w:iCs/>
                <w:u w:val="single"/>
              </w:rPr>
            </w:pPr>
            <w:r w:rsidRPr="00B9509D">
              <w:rPr>
                <w:rStyle w:val="61"/>
                <w:b/>
                <w:sz w:val="24"/>
                <w:szCs w:val="24"/>
                <w:u w:val="single"/>
              </w:rPr>
              <w:t>Знать:</w:t>
            </w:r>
            <w:r>
              <w:t xml:space="preserve"> формулировки и до</w:t>
            </w:r>
            <w:r>
              <w:softHyphen/>
              <w:t>казательства признаков ра</w:t>
            </w:r>
            <w:r>
              <w:softHyphen/>
              <w:t>венства треугольников.</w:t>
            </w:r>
          </w:p>
          <w:p w:rsidR="006476CD" w:rsidRPr="007C6A1E" w:rsidRDefault="006476CD" w:rsidP="00FF6FCD">
            <w:pPr>
              <w:pStyle w:val="a3"/>
              <w:spacing w:before="0" w:beforeAutospacing="0" w:after="0" w:afterAutospacing="0"/>
              <w:jc w:val="both"/>
              <w:rPr>
                <w:iCs/>
              </w:rPr>
            </w:pPr>
            <w:r w:rsidRPr="00EB2F9F">
              <w:rPr>
                <w:b/>
                <w:i/>
                <w:iCs/>
                <w:u w:val="single"/>
              </w:rPr>
              <w:t>Уметь</w:t>
            </w:r>
            <w:r>
              <w:rPr>
                <w:b/>
                <w:i/>
                <w:iCs/>
                <w:u w:val="single"/>
              </w:rPr>
              <w:t>:</w:t>
            </w:r>
            <w:r w:rsidRPr="007C6A1E">
              <w:rPr>
                <w:iCs/>
              </w:rPr>
              <w:t xml:space="preserve"> применять все признаки равенства треугольников и следствия в комплексе при решении задач</w:t>
            </w:r>
            <w:r>
              <w:rPr>
                <w:iCs/>
              </w:rPr>
              <w:t>.</w:t>
            </w: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ind w:right="-108"/>
              <w:jc w:val="both"/>
              <w:rPr>
                <w:iCs/>
              </w:rPr>
            </w:pPr>
            <w:r w:rsidRPr="007C6A1E">
              <w:rPr>
                <w:iCs/>
              </w:rPr>
              <w:t>ФО,</w:t>
            </w:r>
          </w:p>
          <w:p w:rsidR="006476CD" w:rsidRPr="007C6A1E" w:rsidRDefault="006476CD" w:rsidP="00FF6FCD">
            <w:pPr>
              <w:pStyle w:val="a3"/>
              <w:spacing w:before="0" w:beforeAutospacing="0" w:after="0" w:afterAutospacing="0"/>
              <w:ind w:right="-108"/>
              <w:jc w:val="both"/>
              <w:rPr>
                <w:iCs/>
              </w:rPr>
            </w:pPr>
            <w:r w:rsidRPr="007C6A1E">
              <w:rPr>
                <w:iCs/>
              </w:rPr>
              <w:t>стр.50 индивидуальная работа у доски</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156, 161, 164</w:t>
            </w:r>
          </w:p>
        </w:tc>
        <w:tc>
          <w:tcPr>
            <w:tcW w:w="1021" w:type="dxa"/>
            <w:tcBorders>
              <w:top w:val="outset" w:sz="6" w:space="0" w:color="auto"/>
              <w:left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1.12</w:t>
            </w:r>
          </w:p>
        </w:tc>
        <w:tc>
          <w:tcPr>
            <w:tcW w:w="826" w:type="dxa"/>
            <w:tcBorders>
              <w:top w:val="outset" w:sz="6"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c>
          <w:tcPr>
            <w:tcW w:w="889" w:type="dxa"/>
            <w:vMerge w:val="restart"/>
            <w:tcBorders>
              <w:left w:val="outset" w:sz="6" w:space="0" w:color="auto"/>
              <w:right w:val="outset" w:sz="6" w:space="0" w:color="auto"/>
            </w:tcBorders>
          </w:tcPr>
          <w:p w:rsidR="006476CD" w:rsidRDefault="006476CD" w:rsidP="00FF6FCD">
            <w:pPr>
              <w:pStyle w:val="a3"/>
              <w:spacing w:before="0" w:after="0"/>
              <w:jc w:val="both"/>
              <w:rPr>
                <w:iCs/>
              </w:rPr>
            </w:pPr>
          </w:p>
          <w:p w:rsidR="006476CD" w:rsidRPr="007C6A1E" w:rsidRDefault="006476CD" w:rsidP="00FF6FCD">
            <w:pPr>
              <w:pStyle w:val="a3"/>
              <w:spacing w:before="0" w:after="0"/>
              <w:jc w:val="both"/>
              <w:rPr>
                <w:iCs/>
              </w:rPr>
            </w:pPr>
            <w:r>
              <w:rPr>
                <w:iCs/>
              </w:rPr>
              <w:t>25</w:t>
            </w:r>
          </w:p>
        </w:tc>
        <w:tc>
          <w:tcPr>
            <w:tcW w:w="1631" w:type="dxa"/>
            <w:vMerge w:val="restart"/>
            <w:tcBorders>
              <w:left w:val="outset" w:sz="6" w:space="0" w:color="auto"/>
              <w:right w:val="outset" w:sz="6" w:space="0" w:color="auto"/>
            </w:tcBorders>
          </w:tcPr>
          <w:p w:rsidR="006476CD" w:rsidRDefault="006476CD" w:rsidP="00FF6FCD">
            <w:pPr>
              <w:pStyle w:val="a3"/>
              <w:spacing w:before="0" w:after="0"/>
              <w:jc w:val="both"/>
              <w:rPr>
                <w:iCs/>
              </w:rPr>
            </w:pPr>
          </w:p>
          <w:p w:rsidR="006476CD" w:rsidRPr="007C6A1E" w:rsidRDefault="006476CD" w:rsidP="00FF6FCD">
            <w:pPr>
              <w:pStyle w:val="a3"/>
              <w:spacing w:before="0" w:after="0"/>
              <w:jc w:val="both"/>
              <w:rPr>
                <w:iCs/>
              </w:rPr>
            </w:pPr>
            <w:r>
              <w:t>Решение задач.</w:t>
            </w:r>
          </w:p>
        </w:tc>
        <w:tc>
          <w:tcPr>
            <w:tcW w:w="720" w:type="dxa"/>
            <w:vMerge w:val="restart"/>
            <w:tcBorders>
              <w:left w:val="outset" w:sz="6" w:space="0" w:color="auto"/>
              <w:right w:val="outset" w:sz="6" w:space="0" w:color="auto"/>
            </w:tcBorders>
          </w:tcPr>
          <w:p w:rsidR="006476CD" w:rsidRPr="007C6A1E" w:rsidRDefault="006476CD" w:rsidP="00FF6FCD">
            <w:pPr>
              <w:pStyle w:val="a3"/>
              <w:spacing w:before="0" w:after="0"/>
              <w:jc w:val="both"/>
              <w:rPr>
                <w:iCs/>
              </w:rPr>
            </w:pPr>
            <w:r>
              <w:rPr>
                <w:iCs/>
              </w:rPr>
              <w:t>2</w:t>
            </w:r>
          </w:p>
        </w:tc>
        <w:tc>
          <w:tcPr>
            <w:tcW w:w="956"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применения знаний и умений</w:t>
            </w:r>
          </w:p>
          <w:p w:rsidR="006476CD" w:rsidRPr="007C6A1E" w:rsidRDefault="006476CD" w:rsidP="00FF6FCD">
            <w:pPr>
              <w:pStyle w:val="a3"/>
              <w:spacing w:before="0" w:beforeAutospacing="0" w:after="0" w:afterAutospacing="0"/>
              <w:jc w:val="both"/>
            </w:pPr>
          </w:p>
        </w:tc>
        <w:tc>
          <w:tcPr>
            <w:tcW w:w="2520" w:type="dxa"/>
            <w:vMerge w:val="restart"/>
            <w:tcBorders>
              <w:left w:val="outset" w:sz="6" w:space="0" w:color="auto"/>
              <w:right w:val="outset" w:sz="6" w:space="0" w:color="auto"/>
            </w:tcBorders>
          </w:tcPr>
          <w:p w:rsidR="006476CD" w:rsidRPr="007C6A1E" w:rsidRDefault="006476CD" w:rsidP="00FF6FCD">
            <w:pPr>
              <w:pStyle w:val="a3"/>
              <w:spacing w:before="0" w:after="0"/>
              <w:jc w:val="both"/>
              <w:rPr>
                <w:iCs/>
              </w:rPr>
            </w:pPr>
            <w:r>
              <w:t>Совершенствование навыков решения задач. Отработка навыков ре</w:t>
            </w:r>
            <w:r>
              <w:softHyphen/>
              <w:t>шения задач на построе</w:t>
            </w:r>
            <w:r>
              <w:softHyphen/>
              <w:t>ние с помощью циркуля и линейки. Проверка готовности учащихся к контрольной работе.</w:t>
            </w:r>
          </w:p>
        </w:tc>
        <w:tc>
          <w:tcPr>
            <w:tcW w:w="3600" w:type="dxa"/>
            <w:vMerge w:val="restart"/>
            <w:tcBorders>
              <w:left w:val="outset" w:sz="6" w:space="0" w:color="auto"/>
              <w:right w:val="outset" w:sz="6" w:space="0" w:color="auto"/>
            </w:tcBorders>
          </w:tcPr>
          <w:p w:rsidR="006476CD" w:rsidRDefault="006476CD" w:rsidP="00FF6FCD">
            <w:pPr>
              <w:pStyle w:val="a3"/>
              <w:jc w:val="both"/>
            </w:pPr>
            <w:r w:rsidRPr="00EB2F9F">
              <w:rPr>
                <w:rStyle w:val="600"/>
                <w:rFonts w:eastAsia="Arial Unicode MS"/>
                <w:b/>
                <w:i/>
                <w:u w:val="single"/>
              </w:rPr>
              <w:t>Знать:</w:t>
            </w:r>
            <w:r>
              <w:t xml:space="preserve"> формулировки и до</w:t>
            </w:r>
            <w:r>
              <w:softHyphen/>
              <w:t>казательства признаков ра</w:t>
            </w:r>
            <w:r>
              <w:softHyphen/>
              <w:t>венства треугольников, алгоритмы решения задач на построение.</w:t>
            </w:r>
          </w:p>
          <w:p w:rsidR="006476CD" w:rsidRPr="007C6A1E" w:rsidRDefault="006476CD" w:rsidP="00FF6FCD">
            <w:pPr>
              <w:pStyle w:val="a3"/>
              <w:jc w:val="both"/>
              <w:rPr>
                <w:iCs/>
              </w:rPr>
            </w:pPr>
            <w:r w:rsidRPr="00EB2F9F">
              <w:rPr>
                <w:rStyle w:val="600"/>
                <w:rFonts w:eastAsia="Arial Unicode MS"/>
                <w:b/>
                <w:i/>
                <w:u w:val="single"/>
              </w:rPr>
              <w:t>Уметь:</w:t>
            </w:r>
            <w:r>
              <w:t xml:space="preserve"> решать простейшие задачи по перечисленным темам. </w:t>
            </w:r>
          </w:p>
        </w:tc>
        <w:tc>
          <w:tcPr>
            <w:tcW w:w="1244" w:type="dxa"/>
            <w:tcBorders>
              <w:left w:val="outset" w:sz="6" w:space="0" w:color="auto"/>
              <w:right w:val="outset" w:sz="6" w:space="0" w:color="auto"/>
            </w:tcBorders>
          </w:tcPr>
          <w:p w:rsidR="006476CD" w:rsidRPr="007C6A1E" w:rsidRDefault="006476CD" w:rsidP="00FF6FCD">
            <w:pPr>
              <w:pStyle w:val="a3"/>
              <w:jc w:val="both"/>
              <w:rPr>
                <w:iCs/>
              </w:rPr>
            </w:pPr>
          </w:p>
        </w:tc>
        <w:tc>
          <w:tcPr>
            <w:tcW w:w="1275" w:type="dxa"/>
            <w:gridSpan w:val="2"/>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vMerge w:val="restart"/>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168, 170, 172</w:t>
            </w:r>
          </w:p>
        </w:tc>
        <w:tc>
          <w:tcPr>
            <w:tcW w:w="1021" w:type="dxa"/>
            <w:vMerge w:val="restart"/>
            <w:tcBorders>
              <w:left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6</w:t>
            </w:r>
            <w:r w:rsidR="006476CD" w:rsidRPr="00536F83">
              <w:rPr>
                <w:b/>
                <w:i/>
                <w:iCs/>
              </w:rPr>
              <w:t>.12</w:t>
            </w:r>
          </w:p>
        </w:tc>
        <w:tc>
          <w:tcPr>
            <w:tcW w:w="826"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2475"/>
        </w:trPr>
        <w:tc>
          <w:tcPr>
            <w:tcW w:w="889" w:type="dxa"/>
            <w:vMerge/>
            <w:tcBorders>
              <w:left w:val="outset" w:sz="6" w:space="0" w:color="auto"/>
              <w:right w:val="outset" w:sz="6" w:space="0" w:color="auto"/>
            </w:tcBorders>
          </w:tcPr>
          <w:p w:rsidR="006476CD" w:rsidRPr="007C6A1E" w:rsidRDefault="006476CD" w:rsidP="00FF6FCD">
            <w:pPr>
              <w:pStyle w:val="a3"/>
              <w:spacing w:before="0" w:after="0"/>
              <w:jc w:val="both"/>
              <w:rPr>
                <w:iCs/>
              </w:rPr>
            </w:pPr>
          </w:p>
        </w:tc>
        <w:tc>
          <w:tcPr>
            <w:tcW w:w="1631" w:type="dxa"/>
            <w:vMerge/>
            <w:tcBorders>
              <w:left w:val="outset" w:sz="6" w:space="0" w:color="auto"/>
              <w:right w:val="outset" w:sz="6" w:space="0" w:color="auto"/>
            </w:tcBorders>
          </w:tcPr>
          <w:p w:rsidR="006476CD" w:rsidRPr="007C6A1E" w:rsidRDefault="006476CD" w:rsidP="00FF6FCD">
            <w:pPr>
              <w:pStyle w:val="a3"/>
              <w:spacing w:before="0" w:after="0"/>
              <w:jc w:val="both"/>
              <w:rPr>
                <w:iCs/>
              </w:rPr>
            </w:pPr>
          </w:p>
        </w:tc>
        <w:tc>
          <w:tcPr>
            <w:tcW w:w="720" w:type="dxa"/>
            <w:vMerge/>
            <w:tcBorders>
              <w:left w:val="outset" w:sz="6" w:space="0" w:color="auto"/>
              <w:right w:val="outset" w:sz="6" w:space="0" w:color="auto"/>
            </w:tcBorders>
          </w:tcPr>
          <w:p w:rsidR="006476CD" w:rsidRPr="007C6A1E" w:rsidRDefault="006476CD" w:rsidP="00FF6FCD">
            <w:pPr>
              <w:pStyle w:val="a3"/>
              <w:spacing w:before="0" w:after="0"/>
              <w:jc w:val="both"/>
              <w:rPr>
                <w:iCs/>
              </w:rPr>
            </w:pPr>
          </w:p>
        </w:tc>
        <w:tc>
          <w:tcPr>
            <w:tcW w:w="956"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tc>
        <w:tc>
          <w:tcPr>
            <w:tcW w:w="2520" w:type="dxa"/>
            <w:vMerge/>
            <w:tcBorders>
              <w:left w:val="outset" w:sz="6" w:space="0" w:color="auto"/>
              <w:right w:val="outset" w:sz="6" w:space="0" w:color="auto"/>
            </w:tcBorders>
          </w:tcPr>
          <w:p w:rsidR="006476CD" w:rsidRPr="007C6A1E" w:rsidRDefault="006476CD" w:rsidP="00FF6FCD">
            <w:pPr>
              <w:pStyle w:val="a3"/>
              <w:spacing w:before="0" w:after="0"/>
              <w:jc w:val="both"/>
              <w:rPr>
                <w:iCs/>
              </w:rPr>
            </w:pPr>
          </w:p>
        </w:tc>
        <w:tc>
          <w:tcPr>
            <w:tcW w:w="3600" w:type="dxa"/>
            <w:vMerge/>
            <w:tcBorders>
              <w:left w:val="outset" w:sz="6" w:space="0" w:color="auto"/>
              <w:right w:val="outset" w:sz="6" w:space="0" w:color="auto"/>
            </w:tcBorders>
          </w:tcPr>
          <w:p w:rsidR="006476CD" w:rsidRPr="007C6A1E" w:rsidRDefault="006476CD" w:rsidP="00FF6FCD">
            <w:pPr>
              <w:pStyle w:val="a3"/>
              <w:jc w:val="both"/>
              <w:rPr>
                <w:iCs/>
              </w:rPr>
            </w:pPr>
          </w:p>
        </w:tc>
        <w:tc>
          <w:tcPr>
            <w:tcW w:w="1244" w:type="dxa"/>
            <w:tcBorders>
              <w:left w:val="outset" w:sz="6" w:space="0" w:color="auto"/>
              <w:right w:val="outset" w:sz="6" w:space="0" w:color="auto"/>
            </w:tcBorders>
          </w:tcPr>
          <w:p w:rsidR="006476CD" w:rsidRPr="007C6A1E" w:rsidRDefault="006476CD" w:rsidP="00FF6FCD">
            <w:pPr>
              <w:pStyle w:val="a3"/>
              <w:jc w:val="both"/>
              <w:rPr>
                <w:iCs/>
              </w:rPr>
            </w:pPr>
            <w:r w:rsidRPr="007C6A1E">
              <w:rPr>
                <w:iCs/>
              </w:rPr>
              <w:t>Индивидуальная работа у доски</w:t>
            </w:r>
            <w:r>
              <w:rPr>
                <w:iCs/>
              </w:rPr>
              <w:t xml:space="preserve">, </w:t>
            </w:r>
            <w:r>
              <w:t>са</w:t>
            </w:r>
            <w:r>
              <w:softHyphen/>
              <w:t>мостоятель</w:t>
            </w:r>
            <w:r>
              <w:softHyphen/>
              <w:t>ная работа обучающего характера</w:t>
            </w:r>
          </w:p>
        </w:tc>
        <w:tc>
          <w:tcPr>
            <w:tcW w:w="1275" w:type="dxa"/>
            <w:gridSpan w:val="2"/>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vMerge/>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tc>
        <w:tc>
          <w:tcPr>
            <w:tcW w:w="1021" w:type="dxa"/>
            <w:vMerge/>
            <w:tcBorders>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p>
        </w:tc>
        <w:tc>
          <w:tcPr>
            <w:tcW w:w="826" w:type="dxa"/>
            <w:vMerge/>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367"/>
        </w:trPr>
        <w:tc>
          <w:tcPr>
            <w:tcW w:w="889" w:type="dxa"/>
            <w:tcBorders>
              <w:left w:val="outset" w:sz="6" w:space="0" w:color="auto"/>
              <w:right w:val="outset" w:sz="6" w:space="0" w:color="auto"/>
            </w:tcBorders>
          </w:tcPr>
          <w:p w:rsidR="006476CD" w:rsidRPr="009B7965" w:rsidRDefault="006476CD" w:rsidP="00FF6FCD">
            <w:pPr>
              <w:pStyle w:val="a3"/>
              <w:spacing w:before="0" w:beforeAutospacing="0" w:after="0" w:afterAutospacing="0"/>
              <w:jc w:val="both"/>
              <w:rPr>
                <w:b/>
                <w:i/>
                <w:iCs/>
              </w:rPr>
            </w:pPr>
          </w:p>
          <w:p w:rsidR="006476CD" w:rsidRPr="009B7965" w:rsidRDefault="006476CD" w:rsidP="00FF6FCD">
            <w:pPr>
              <w:pStyle w:val="a3"/>
              <w:spacing w:before="0" w:beforeAutospacing="0" w:after="0" w:afterAutospacing="0"/>
              <w:jc w:val="both"/>
              <w:rPr>
                <w:b/>
                <w:i/>
                <w:iCs/>
              </w:rPr>
            </w:pPr>
            <w:r w:rsidRPr="009B7965">
              <w:rPr>
                <w:b/>
                <w:i/>
                <w:iCs/>
              </w:rPr>
              <w:t>26</w:t>
            </w:r>
          </w:p>
          <w:p w:rsidR="006476CD" w:rsidRPr="009B7965" w:rsidRDefault="006476CD" w:rsidP="00FF6FCD">
            <w:pPr>
              <w:pStyle w:val="a3"/>
              <w:spacing w:before="0" w:beforeAutospacing="0" w:after="0" w:afterAutospacing="0"/>
              <w:jc w:val="both"/>
              <w:rPr>
                <w:b/>
                <w:i/>
                <w:iCs/>
              </w:rPr>
            </w:pPr>
          </w:p>
        </w:tc>
        <w:tc>
          <w:tcPr>
            <w:tcW w:w="1631" w:type="dxa"/>
            <w:tcBorders>
              <w:left w:val="outset" w:sz="6" w:space="0" w:color="auto"/>
              <w:right w:val="outset" w:sz="6" w:space="0" w:color="auto"/>
            </w:tcBorders>
          </w:tcPr>
          <w:p w:rsidR="006476CD" w:rsidRPr="009B7965" w:rsidRDefault="006476CD" w:rsidP="00FF6FCD">
            <w:pPr>
              <w:pStyle w:val="a3"/>
              <w:spacing w:before="0" w:beforeAutospacing="0" w:after="0" w:afterAutospacing="0"/>
              <w:jc w:val="both"/>
              <w:rPr>
                <w:b/>
                <w:i/>
                <w:iCs/>
              </w:rPr>
            </w:pPr>
            <w:r w:rsidRPr="009B7965">
              <w:rPr>
                <w:b/>
                <w:i/>
                <w:iCs/>
              </w:rPr>
              <w:t>Подготовка к контрольной работе.</w:t>
            </w:r>
          </w:p>
          <w:p w:rsidR="006476CD" w:rsidRPr="009B7965" w:rsidRDefault="006476CD" w:rsidP="00FF6FCD">
            <w:pPr>
              <w:pStyle w:val="a3"/>
              <w:spacing w:before="0" w:beforeAutospacing="0" w:after="0" w:afterAutospacing="0"/>
              <w:jc w:val="both"/>
              <w:rPr>
                <w:b/>
                <w:i/>
                <w:iCs/>
              </w:rPr>
            </w:pPr>
            <w:r w:rsidRPr="009B7965">
              <w:rPr>
                <w:b/>
                <w:i/>
                <w:iCs/>
              </w:rPr>
              <w:t>Зачёт 2.</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обобщения и систематизации знаний</w:t>
            </w:r>
          </w:p>
        </w:tc>
        <w:tc>
          <w:tcPr>
            <w:tcW w:w="25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t>Систематизация зна</w:t>
            </w:r>
            <w:r>
              <w:softHyphen/>
              <w:t>ний по темам главы II. Устранение пробелов в знаниях учащихся. Подготовка к контроль</w:t>
            </w:r>
            <w:r>
              <w:softHyphen/>
              <w:t>ной работе.</w:t>
            </w:r>
          </w:p>
        </w:tc>
        <w:tc>
          <w:tcPr>
            <w:tcW w:w="3600" w:type="dxa"/>
            <w:tcBorders>
              <w:left w:val="outset" w:sz="6" w:space="0" w:color="auto"/>
              <w:right w:val="outset" w:sz="6" w:space="0" w:color="auto"/>
            </w:tcBorders>
          </w:tcPr>
          <w:p w:rsidR="006476CD" w:rsidRDefault="006476CD" w:rsidP="00FF6FCD">
            <w:pPr>
              <w:pStyle w:val="af"/>
              <w:ind w:left="60"/>
            </w:pPr>
            <w:r w:rsidRPr="00EB2F9F">
              <w:rPr>
                <w:rStyle w:val="600"/>
                <w:rFonts w:eastAsia="Arial Unicode MS"/>
                <w:b/>
                <w:i/>
                <w:u w:val="single"/>
              </w:rPr>
              <w:t>Знать:</w:t>
            </w:r>
            <w:r>
              <w:t xml:space="preserve"> понятия треугольни</w:t>
            </w:r>
            <w:r>
              <w:softHyphen/>
              <w:t>ка и его элементов, равных треугольников, перпенди</w:t>
            </w:r>
            <w:r>
              <w:softHyphen/>
              <w:t>куляра к прямой, медианы, биссектрисы и высоты треугольника, равнобед</w:t>
            </w:r>
            <w:r>
              <w:softHyphen/>
              <w:t xml:space="preserve">ренного и равностороннего треугольников, окружности и ее элементов; теорему о перпендикуляре; свойства </w:t>
            </w:r>
            <w:r>
              <w:lastRenderedPageBreak/>
              <w:t>равнобедренного треуголь</w:t>
            </w:r>
            <w:r>
              <w:softHyphen/>
              <w:t>ника.</w:t>
            </w:r>
          </w:p>
          <w:p w:rsidR="006476CD" w:rsidRPr="007C6A1E" w:rsidRDefault="006476CD" w:rsidP="00FF6FCD">
            <w:pPr>
              <w:pStyle w:val="a3"/>
              <w:spacing w:before="0" w:beforeAutospacing="0" w:after="0" w:afterAutospacing="0"/>
              <w:jc w:val="both"/>
              <w:rPr>
                <w:iCs/>
              </w:rPr>
            </w:pPr>
            <w:r w:rsidRPr="00EB2F9F">
              <w:rPr>
                <w:rStyle w:val="600"/>
                <w:rFonts w:eastAsia="Arial Unicode MS"/>
                <w:b/>
                <w:i/>
                <w:u w:val="single"/>
              </w:rPr>
              <w:t>Уметь:</w:t>
            </w:r>
            <w:r>
              <w:t xml:space="preserve"> решать простейшие задачи по теме.</w:t>
            </w: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jc w:val="both"/>
              <w:rPr>
                <w:iCs/>
              </w:rPr>
            </w:pPr>
            <w:r>
              <w:rPr>
                <w:iCs/>
              </w:rPr>
              <w:t xml:space="preserve"> Выборочная и</w:t>
            </w:r>
            <w:r w:rsidRPr="007C6A1E">
              <w:rPr>
                <w:iCs/>
              </w:rPr>
              <w:t>ндивидуальная работа по карточкам</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180, 182, 184</w:t>
            </w:r>
          </w:p>
        </w:tc>
        <w:tc>
          <w:tcPr>
            <w:tcW w:w="1021" w:type="dxa"/>
            <w:tcBorders>
              <w:left w:val="outset" w:sz="6" w:space="0" w:color="auto"/>
              <w:bottom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8</w:t>
            </w:r>
            <w:r w:rsidR="006476CD" w:rsidRPr="00536F83">
              <w:rPr>
                <w:b/>
                <w:i/>
                <w:iCs/>
              </w:rPr>
              <w:t>.12</w:t>
            </w:r>
          </w:p>
        </w:tc>
        <w:tc>
          <w:tcPr>
            <w:tcW w:w="82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367"/>
        </w:trPr>
        <w:tc>
          <w:tcPr>
            <w:tcW w:w="889" w:type="dxa"/>
            <w:tcBorders>
              <w:left w:val="outset" w:sz="6" w:space="0" w:color="auto"/>
              <w:right w:val="outset" w:sz="6" w:space="0" w:color="auto"/>
            </w:tcBorders>
          </w:tcPr>
          <w:p w:rsidR="006476CD" w:rsidRPr="005528F8" w:rsidRDefault="006476CD" w:rsidP="00FF6FCD">
            <w:pPr>
              <w:pStyle w:val="a3"/>
              <w:spacing w:before="0" w:beforeAutospacing="0" w:after="0" w:afterAutospacing="0"/>
              <w:jc w:val="both"/>
              <w:rPr>
                <w:b/>
                <w:i/>
                <w:iCs/>
              </w:rPr>
            </w:pPr>
          </w:p>
          <w:p w:rsidR="006476CD" w:rsidRPr="005528F8" w:rsidRDefault="006476CD" w:rsidP="00FF6FCD">
            <w:pPr>
              <w:pStyle w:val="a3"/>
              <w:spacing w:before="0" w:beforeAutospacing="0" w:after="0" w:afterAutospacing="0"/>
              <w:jc w:val="both"/>
              <w:rPr>
                <w:b/>
                <w:i/>
                <w:iCs/>
              </w:rPr>
            </w:pPr>
            <w:r w:rsidRPr="005528F8">
              <w:rPr>
                <w:b/>
                <w:i/>
                <w:iCs/>
              </w:rPr>
              <w:t>27</w:t>
            </w:r>
          </w:p>
        </w:tc>
        <w:tc>
          <w:tcPr>
            <w:tcW w:w="1631" w:type="dxa"/>
            <w:tcBorders>
              <w:left w:val="outset" w:sz="6" w:space="0" w:color="auto"/>
              <w:right w:val="outset" w:sz="6" w:space="0" w:color="auto"/>
            </w:tcBorders>
          </w:tcPr>
          <w:p w:rsidR="006476CD" w:rsidRPr="005528F8" w:rsidRDefault="006476CD" w:rsidP="00FF6FCD">
            <w:pPr>
              <w:pStyle w:val="a3"/>
              <w:spacing w:before="0" w:beforeAutospacing="0" w:after="0" w:afterAutospacing="0"/>
              <w:jc w:val="both"/>
              <w:rPr>
                <w:b/>
                <w:i/>
                <w:iCs/>
              </w:rPr>
            </w:pPr>
            <w:r w:rsidRPr="005528F8">
              <w:rPr>
                <w:b/>
                <w:i/>
                <w:iCs/>
              </w:rPr>
              <w:t>Контрольная работа по геометрии №2 «Треугольники»</w:t>
            </w:r>
          </w:p>
        </w:tc>
        <w:tc>
          <w:tcPr>
            <w:tcW w:w="720" w:type="dxa"/>
            <w:tcBorders>
              <w:left w:val="outset" w:sz="6" w:space="0" w:color="auto"/>
              <w:right w:val="outset" w:sz="6" w:space="0" w:color="auto"/>
            </w:tcBorders>
          </w:tcPr>
          <w:p w:rsidR="006476CD" w:rsidRPr="009B7965" w:rsidRDefault="006476CD" w:rsidP="00FF6FCD">
            <w:pPr>
              <w:pStyle w:val="a3"/>
              <w:spacing w:before="0" w:beforeAutospacing="0" w:after="0" w:afterAutospacing="0"/>
              <w:jc w:val="both"/>
              <w:rPr>
                <w:b/>
                <w:i/>
                <w:iCs/>
              </w:rPr>
            </w:pPr>
          </w:p>
          <w:p w:rsidR="006476CD" w:rsidRPr="009B7965" w:rsidRDefault="006476CD" w:rsidP="00FF6FCD">
            <w:pPr>
              <w:pStyle w:val="a3"/>
              <w:spacing w:before="0" w:beforeAutospacing="0" w:after="0" w:afterAutospacing="0"/>
              <w:jc w:val="both"/>
              <w:rPr>
                <w:b/>
                <w:i/>
                <w:iCs/>
              </w:rPr>
            </w:pPr>
            <w:r w:rsidRPr="009B7965">
              <w:rPr>
                <w:b/>
                <w:i/>
                <w:iCs/>
              </w:rPr>
              <w:t>1</w:t>
            </w:r>
          </w:p>
          <w:p w:rsidR="006476CD" w:rsidRPr="009B7965" w:rsidRDefault="006476CD" w:rsidP="00FF6FCD">
            <w:pPr>
              <w:pStyle w:val="a3"/>
              <w:spacing w:before="0" w:beforeAutospacing="0" w:after="0" w:afterAutospacing="0"/>
              <w:jc w:val="both"/>
              <w:rPr>
                <w:b/>
                <w:i/>
                <w:iCs/>
              </w:rPr>
            </w:pPr>
          </w:p>
        </w:tc>
        <w:tc>
          <w:tcPr>
            <w:tcW w:w="956" w:type="dxa"/>
            <w:tcBorders>
              <w:left w:val="outset" w:sz="6" w:space="0" w:color="auto"/>
              <w:right w:val="outset" w:sz="6" w:space="0" w:color="auto"/>
            </w:tcBorders>
          </w:tcPr>
          <w:p w:rsidR="006476CD" w:rsidRPr="009B7965" w:rsidRDefault="006476CD" w:rsidP="00FF6FCD">
            <w:pPr>
              <w:pStyle w:val="a3"/>
              <w:spacing w:before="0" w:beforeAutospacing="0" w:after="0" w:afterAutospacing="0"/>
              <w:jc w:val="both"/>
              <w:rPr>
                <w:b/>
                <w:i/>
              </w:rPr>
            </w:pPr>
            <w:r w:rsidRPr="009B7965">
              <w:rPr>
                <w:b/>
                <w:i/>
              </w:rPr>
              <w:t>Урок конт</w:t>
            </w:r>
            <w:r w:rsidRPr="009B7965">
              <w:rPr>
                <w:b/>
                <w:i/>
              </w:rPr>
              <w:softHyphen/>
              <w:t>роля ЗУН учащих</w:t>
            </w:r>
            <w:r w:rsidRPr="009B7965">
              <w:rPr>
                <w:b/>
                <w:i/>
              </w:rPr>
              <w:softHyphen/>
              <w:t>ся.</w:t>
            </w:r>
          </w:p>
        </w:tc>
        <w:tc>
          <w:tcPr>
            <w:tcW w:w="2520" w:type="dxa"/>
            <w:tcBorders>
              <w:left w:val="outset" w:sz="6" w:space="0" w:color="auto"/>
              <w:right w:val="outset" w:sz="6" w:space="0" w:color="auto"/>
            </w:tcBorders>
          </w:tcPr>
          <w:p w:rsidR="006476CD" w:rsidRPr="009B7965" w:rsidRDefault="006476CD" w:rsidP="00FF6FCD">
            <w:pPr>
              <w:pStyle w:val="a3"/>
              <w:spacing w:before="0" w:beforeAutospacing="0" w:after="0" w:afterAutospacing="0"/>
              <w:jc w:val="both"/>
              <w:rPr>
                <w:b/>
                <w:i/>
                <w:iCs/>
              </w:rPr>
            </w:pPr>
            <w:r w:rsidRPr="009B7965">
              <w:rPr>
                <w:b/>
                <w:i/>
              </w:rPr>
              <w:t>Выявление знаний и умений учащихся, степени усвоения ими материала.</w:t>
            </w:r>
          </w:p>
        </w:tc>
        <w:tc>
          <w:tcPr>
            <w:tcW w:w="3600" w:type="dxa"/>
            <w:tcBorders>
              <w:left w:val="outset" w:sz="6" w:space="0" w:color="auto"/>
              <w:right w:val="outset" w:sz="6" w:space="0" w:color="auto"/>
            </w:tcBorders>
          </w:tcPr>
          <w:p w:rsidR="006476CD" w:rsidRPr="009B7965" w:rsidRDefault="006476CD" w:rsidP="00FF6FCD">
            <w:pPr>
              <w:pStyle w:val="a3"/>
              <w:spacing w:before="0" w:beforeAutospacing="0" w:after="0" w:afterAutospacing="0"/>
              <w:jc w:val="both"/>
              <w:rPr>
                <w:b/>
                <w:i/>
                <w:iCs/>
              </w:rPr>
            </w:pPr>
          </w:p>
        </w:tc>
        <w:tc>
          <w:tcPr>
            <w:tcW w:w="1244" w:type="dxa"/>
            <w:tcBorders>
              <w:left w:val="outset" w:sz="6" w:space="0" w:color="auto"/>
              <w:right w:val="outset" w:sz="6" w:space="0" w:color="auto"/>
            </w:tcBorders>
          </w:tcPr>
          <w:p w:rsidR="006476CD" w:rsidRPr="009B7965" w:rsidRDefault="006476CD" w:rsidP="00FF6FCD">
            <w:pPr>
              <w:pStyle w:val="a3"/>
              <w:spacing w:before="0" w:beforeAutospacing="0" w:after="0" w:afterAutospacing="0"/>
              <w:jc w:val="both"/>
              <w:rPr>
                <w:b/>
                <w:i/>
                <w:iCs/>
              </w:rPr>
            </w:pPr>
          </w:p>
          <w:p w:rsidR="006476CD" w:rsidRPr="009B7965" w:rsidRDefault="006476CD" w:rsidP="00FF6FCD">
            <w:pPr>
              <w:pStyle w:val="a3"/>
              <w:spacing w:before="0" w:beforeAutospacing="0" w:after="0" w:afterAutospacing="0"/>
              <w:jc w:val="both"/>
              <w:rPr>
                <w:b/>
                <w:i/>
                <w:iCs/>
              </w:rPr>
            </w:pPr>
            <w:r w:rsidRPr="009B7965">
              <w:rPr>
                <w:b/>
                <w:i/>
                <w:iCs/>
              </w:rPr>
              <w:t>Индивидуальная работа в тетрадях</w:t>
            </w:r>
          </w:p>
        </w:tc>
        <w:tc>
          <w:tcPr>
            <w:tcW w:w="1275" w:type="dxa"/>
            <w:gridSpan w:val="2"/>
            <w:tcBorders>
              <w:left w:val="outset" w:sz="6" w:space="0" w:color="auto"/>
              <w:right w:val="outset" w:sz="6" w:space="0" w:color="auto"/>
            </w:tcBorders>
          </w:tcPr>
          <w:p w:rsidR="006476CD" w:rsidRPr="009B7965" w:rsidRDefault="006476CD" w:rsidP="00FF6FCD">
            <w:pPr>
              <w:pStyle w:val="a3"/>
              <w:spacing w:before="0" w:beforeAutospacing="0" w:after="0" w:afterAutospacing="0"/>
              <w:jc w:val="both"/>
              <w:rPr>
                <w:b/>
                <w:i/>
                <w:iCs/>
              </w:rPr>
            </w:pPr>
          </w:p>
        </w:tc>
        <w:tc>
          <w:tcPr>
            <w:tcW w:w="1275" w:type="dxa"/>
            <w:tcBorders>
              <w:left w:val="outset" w:sz="6" w:space="0" w:color="auto"/>
              <w:right w:val="outset" w:sz="6" w:space="0" w:color="auto"/>
            </w:tcBorders>
          </w:tcPr>
          <w:p w:rsidR="006476CD" w:rsidRPr="009B7965" w:rsidRDefault="006476CD" w:rsidP="00FF6FCD">
            <w:pPr>
              <w:pStyle w:val="a3"/>
              <w:spacing w:before="0" w:beforeAutospacing="0" w:after="0" w:afterAutospacing="0"/>
              <w:jc w:val="both"/>
              <w:rPr>
                <w:b/>
                <w:i/>
                <w:iCs/>
              </w:rPr>
            </w:pPr>
            <w:proofErr w:type="spellStart"/>
            <w:r w:rsidRPr="009B7965">
              <w:rPr>
                <w:b/>
                <w:i/>
                <w:iCs/>
              </w:rPr>
              <w:t>Разноуровневые</w:t>
            </w:r>
            <w:proofErr w:type="spellEnd"/>
          </w:p>
          <w:p w:rsidR="006476CD" w:rsidRPr="009B7965" w:rsidRDefault="006476CD" w:rsidP="00FF6FCD">
            <w:pPr>
              <w:pStyle w:val="a3"/>
              <w:spacing w:before="0" w:beforeAutospacing="0" w:after="0" w:afterAutospacing="0"/>
              <w:jc w:val="both"/>
              <w:rPr>
                <w:b/>
                <w:i/>
                <w:iCs/>
              </w:rPr>
            </w:pPr>
            <w:r w:rsidRPr="009B7965">
              <w:rPr>
                <w:b/>
                <w:i/>
                <w:iCs/>
              </w:rPr>
              <w:t>д/ м.</w:t>
            </w:r>
          </w:p>
        </w:tc>
        <w:tc>
          <w:tcPr>
            <w:tcW w:w="1021" w:type="dxa"/>
            <w:tcBorders>
              <w:left w:val="outset" w:sz="6" w:space="0" w:color="auto"/>
              <w:bottom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13.</w:t>
            </w:r>
            <w:r w:rsidR="006476CD" w:rsidRPr="00536F83">
              <w:rPr>
                <w:b/>
                <w:i/>
                <w:iCs/>
              </w:rPr>
              <w:t>12</w:t>
            </w:r>
          </w:p>
        </w:tc>
        <w:tc>
          <w:tcPr>
            <w:tcW w:w="82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367"/>
        </w:trPr>
        <w:tc>
          <w:tcPr>
            <w:tcW w:w="15957" w:type="dxa"/>
            <w:gridSpan w:val="12"/>
            <w:tcBorders>
              <w:left w:val="outset" w:sz="6" w:space="0" w:color="auto"/>
              <w:right w:val="outset" w:sz="6" w:space="0" w:color="auto"/>
            </w:tcBorders>
          </w:tcPr>
          <w:p w:rsidR="006476CD" w:rsidRPr="00803140" w:rsidRDefault="006476CD" w:rsidP="00FF6FCD">
            <w:pPr>
              <w:pStyle w:val="a3"/>
              <w:spacing w:before="0" w:beforeAutospacing="0" w:after="0" w:afterAutospacing="0"/>
              <w:jc w:val="center"/>
              <w:rPr>
                <w:b/>
                <w:i/>
                <w:iCs/>
              </w:rPr>
            </w:pPr>
            <w:r w:rsidRPr="00803140">
              <w:rPr>
                <w:b/>
                <w:i/>
                <w:iCs/>
              </w:rPr>
              <w:t>Параллельные прямые – 13 часов</w:t>
            </w:r>
          </w:p>
        </w:tc>
      </w:tr>
      <w:tr w:rsidR="006476CD" w:rsidRPr="007C6A1E" w:rsidTr="00FF6FCD">
        <w:trPr>
          <w:trHeight w:val="375"/>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28</w:t>
            </w:r>
          </w:p>
          <w:p w:rsidR="006476CD" w:rsidRPr="007C6A1E" w:rsidRDefault="006476CD" w:rsidP="00FF6FCD">
            <w:pPr>
              <w:pStyle w:val="a3"/>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Признаки параллельности двух прямых.</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1</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Комбинированный урок</w:t>
            </w:r>
          </w:p>
          <w:p w:rsidR="006476CD" w:rsidRPr="007C6A1E" w:rsidRDefault="006476CD" w:rsidP="00FF6FCD">
            <w:pPr>
              <w:pStyle w:val="a3"/>
              <w:spacing w:before="0" w:beforeAutospacing="0" w:after="0" w:afterAutospacing="0"/>
              <w:jc w:val="both"/>
            </w:pPr>
          </w:p>
        </w:tc>
        <w:tc>
          <w:tcPr>
            <w:tcW w:w="25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t>Повторение понятия па</w:t>
            </w:r>
            <w:r>
              <w:softHyphen/>
              <w:t>раллельных прямых. Вве</w:t>
            </w:r>
            <w:r>
              <w:softHyphen/>
              <w:t>дение понятий накрест лежащих, односторонних и соответственных углов. Рассмотрение признаков параллельности двух прямых. Обучение ре</w:t>
            </w:r>
            <w:r>
              <w:softHyphen/>
              <w:t>шению задач на приме</w:t>
            </w:r>
            <w:r>
              <w:softHyphen/>
              <w:t>нение признаков парал</w:t>
            </w:r>
            <w:r>
              <w:softHyphen/>
              <w:t>лельности прямых.</w:t>
            </w:r>
          </w:p>
        </w:tc>
        <w:tc>
          <w:tcPr>
            <w:tcW w:w="360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EB2F9F">
              <w:rPr>
                <w:b/>
                <w:i/>
                <w:iCs/>
                <w:u w:val="single"/>
              </w:rPr>
              <w:t>Знать</w:t>
            </w:r>
            <w:r>
              <w:rPr>
                <w:iCs/>
                <w:u w:val="single"/>
              </w:rPr>
              <w:t>:</w:t>
            </w:r>
            <w:r w:rsidRPr="007C6A1E">
              <w:rPr>
                <w:iCs/>
              </w:rPr>
              <w:t>какие прямые называются параллельными,</w:t>
            </w:r>
            <w:r>
              <w:t>формулировки и доказа</w:t>
            </w:r>
            <w:r>
              <w:softHyphen/>
              <w:t>тельства признаков парал</w:t>
            </w:r>
            <w:r>
              <w:softHyphen/>
              <w:t>лельности двух прямых</w:t>
            </w:r>
            <w:r>
              <w:rPr>
                <w:iCs/>
              </w:rPr>
              <w:t>.</w:t>
            </w:r>
          </w:p>
          <w:p w:rsidR="006476CD" w:rsidRPr="007C6A1E" w:rsidRDefault="006476CD" w:rsidP="00FF6FCD">
            <w:pPr>
              <w:pStyle w:val="a3"/>
              <w:spacing w:before="0" w:beforeAutospacing="0" w:after="0" w:afterAutospacing="0"/>
              <w:jc w:val="both"/>
              <w:rPr>
                <w:iCs/>
              </w:rPr>
            </w:pPr>
            <w:r w:rsidRPr="0005772D">
              <w:rPr>
                <w:b/>
                <w:i/>
                <w:iCs/>
                <w:u w:val="single"/>
              </w:rPr>
              <w:t>Уметь:</w:t>
            </w:r>
            <w:r w:rsidRPr="007C6A1E">
              <w:rPr>
                <w:iCs/>
              </w:rPr>
              <w:t xml:space="preserve"> показывать накрест лежащие, односторонние, соответственные углы</w:t>
            </w:r>
            <w:r>
              <w:rPr>
                <w:iCs/>
              </w:rPr>
              <w:t xml:space="preserve">, </w:t>
            </w:r>
            <w:r>
              <w:t>решать простейшие задачи по теме.</w:t>
            </w: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ind w:right="-108"/>
              <w:jc w:val="both"/>
              <w:rPr>
                <w:iCs/>
              </w:rPr>
            </w:pPr>
            <w:r w:rsidRPr="007C6A1E">
              <w:rPr>
                <w:iCs/>
              </w:rPr>
              <w:t>ФО,</w:t>
            </w:r>
          </w:p>
          <w:p w:rsidR="006476CD" w:rsidRDefault="006476CD" w:rsidP="00FF6FCD">
            <w:pPr>
              <w:pStyle w:val="a3"/>
              <w:spacing w:before="0" w:beforeAutospacing="0" w:after="0" w:afterAutospacing="0"/>
              <w:ind w:right="-108"/>
              <w:jc w:val="both"/>
              <w:rPr>
                <w:iCs/>
              </w:rPr>
            </w:pPr>
            <w:r>
              <w:rPr>
                <w:iCs/>
              </w:rPr>
              <w:t xml:space="preserve">стр.68 </w:t>
            </w:r>
          </w:p>
          <w:p w:rsidR="006476CD" w:rsidRPr="007C6A1E" w:rsidRDefault="006476CD" w:rsidP="00FF6FCD">
            <w:pPr>
              <w:pStyle w:val="a3"/>
              <w:spacing w:before="0" w:beforeAutospacing="0" w:after="0" w:afterAutospacing="0"/>
              <w:ind w:right="-108"/>
              <w:jc w:val="both"/>
              <w:rPr>
                <w:iCs/>
              </w:rPr>
            </w:pPr>
            <w:r w:rsidRPr="007C6A1E">
              <w:rPr>
                <w:iCs/>
              </w:rPr>
              <w:t xml:space="preserve"> 1-6</w:t>
            </w:r>
          </w:p>
          <w:p w:rsidR="006476CD" w:rsidRPr="007C6A1E" w:rsidRDefault="006476CD" w:rsidP="00FF6FCD">
            <w:pPr>
              <w:pStyle w:val="a3"/>
              <w:spacing w:before="0" w:beforeAutospacing="0" w:after="0" w:afterAutospacing="0"/>
              <w:jc w:val="both"/>
              <w:rPr>
                <w:iCs/>
              </w:rPr>
            </w:pPr>
            <w:r w:rsidRPr="007C6A1E">
              <w:rPr>
                <w:iCs/>
              </w:rPr>
              <w:t>индивидуальная работа у доски</w:t>
            </w:r>
          </w:p>
          <w:p w:rsidR="006476CD" w:rsidRPr="007C6A1E" w:rsidRDefault="006476CD" w:rsidP="00FF6FCD">
            <w:pPr>
              <w:pStyle w:val="a3"/>
              <w:spacing w:before="0" w:beforeAutospacing="0" w:after="0" w:afterAutospacing="0"/>
              <w:jc w:val="both"/>
              <w:rPr>
                <w:iCs/>
              </w:rPr>
            </w:pP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 xml:space="preserve">п.24-26, </w:t>
            </w:r>
          </w:p>
          <w:p w:rsidR="006476CD" w:rsidRPr="00803140" w:rsidRDefault="006476CD" w:rsidP="00FF6FCD">
            <w:pPr>
              <w:pStyle w:val="a3"/>
              <w:spacing w:before="0" w:beforeAutospacing="0" w:after="0" w:afterAutospacing="0"/>
              <w:jc w:val="both"/>
              <w:rPr>
                <w:b/>
                <w:i/>
                <w:iCs/>
              </w:rPr>
            </w:pPr>
            <w:r w:rsidRPr="00803140">
              <w:rPr>
                <w:b/>
                <w:i/>
                <w:iCs/>
              </w:rPr>
              <w:t>№ 186, 187</w:t>
            </w:r>
          </w:p>
        </w:tc>
        <w:tc>
          <w:tcPr>
            <w:tcW w:w="1021" w:type="dxa"/>
            <w:tcBorders>
              <w:top w:val="outset" w:sz="6" w:space="0" w:color="auto"/>
              <w:left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15.</w:t>
            </w:r>
            <w:r w:rsidR="006476CD" w:rsidRPr="00536F83">
              <w:rPr>
                <w:b/>
                <w:i/>
                <w:iCs/>
              </w:rPr>
              <w:t>12</w:t>
            </w:r>
          </w:p>
        </w:tc>
        <w:tc>
          <w:tcPr>
            <w:tcW w:w="826" w:type="dxa"/>
            <w:tcBorders>
              <w:top w:val="outset" w:sz="6"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030"/>
        </w:trPr>
        <w:tc>
          <w:tcPr>
            <w:tcW w:w="889" w:type="dxa"/>
            <w:tcBorders>
              <w:left w:val="outset" w:sz="6" w:space="0" w:color="auto"/>
              <w:right w:val="outset" w:sz="6" w:space="0" w:color="auto"/>
            </w:tcBorders>
          </w:tcPr>
          <w:p w:rsidR="006476CD" w:rsidRDefault="006476CD" w:rsidP="00FF6FCD">
            <w:pPr>
              <w:pStyle w:val="a3"/>
              <w:spacing w:before="0" w:after="0"/>
              <w:jc w:val="both"/>
              <w:rPr>
                <w:iCs/>
              </w:rPr>
            </w:pPr>
          </w:p>
          <w:p w:rsidR="006476CD" w:rsidRPr="007C6A1E" w:rsidRDefault="006476CD" w:rsidP="00FF6FCD">
            <w:pPr>
              <w:pStyle w:val="a3"/>
              <w:spacing w:before="0" w:after="0"/>
              <w:jc w:val="both"/>
              <w:rPr>
                <w:iCs/>
              </w:rPr>
            </w:pPr>
            <w:r>
              <w:rPr>
                <w:iCs/>
              </w:rPr>
              <w:t>29</w:t>
            </w:r>
          </w:p>
        </w:tc>
        <w:tc>
          <w:tcPr>
            <w:tcW w:w="1631" w:type="dxa"/>
            <w:tcBorders>
              <w:left w:val="outset" w:sz="6" w:space="0" w:color="auto"/>
              <w:right w:val="outset" w:sz="6" w:space="0" w:color="auto"/>
            </w:tcBorders>
          </w:tcPr>
          <w:p w:rsidR="006476CD" w:rsidRDefault="006476CD" w:rsidP="00FF6FCD">
            <w:pPr>
              <w:pStyle w:val="a3"/>
              <w:jc w:val="both"/>
              <w:rPr>
                <w:iCs/>
              </w:rPr>
            </w:pPr>
          </w:p>
          <w:p w:rsidR="006476CD" w:rsidRPr="007C6A1E" w:rsidRDefault="006476CD" w:rsidP="00FF6FCD">
            <w:pPr>
              <w:pStyle w:val="a3"/>
              <w:jc w:val="both"/>
              <w:rPr>
                <w:iCs/>
              </w:rPr>
            </w:pPr>
            <w:r w:rsidRPr="007C6A1E">
              <w:rPr>
                <w:iCs/>
              </w:rPr>
              <w:t xml:space="preserve">Признаки </w:t>
            </w:r>
            <w:r w:rsidRPr="007C6A1E">
              <w:rPr>
                <w:iCs/>
              </w:rPr>
              <w:lastRenderedPageBreak/>
              <w:t>параллельности двух прямых</w:t>
            </w:r>
            <w:r>
              <w:rPr>
                <w:iCs/>
              </w:rPr>
              <w:t>.</w:t>
            </w:r>
          </w:p>
        </w:tc>
        <w:tc>
          <w:tcPr>
            <w:tcW w:w="720" w:type="dxa"/>
            <w:tcBorders>
              <w:left w:val="outset" w:sz="6" w:space="0" w:color="auto"/>
              <w:right w:val="outset" w:sz="6" w:space="0" w:color="auto"/>
            </w:tcBorders>
          </w:tcPr>
          <w:p w:rsidR="006476CD" w:rsidRDefault="006476CD" w:rsidP="00FF6FCD">
            <w:pPr>
              <w:pStyle w:val="a3"/>
              <w:jc w:val="both"/>
              <w:rPr>
                <w:iCs/>
              </w:rPr>
            </w:pPr>
          </w:p>
          <w:p w:rsidR="006476CD" w:rsidRPr="007C6A1E" w:rsidRDefault="006476CD" w:rsidP="00FF6FCD">
            <w:pPr>
              <w:pStyle w:val="a3"/>
              <w:jc w:val="both"/>
              <w:rPr>
                <w:iCs/>
              </w:rPr>
            </w:pPr>
            <w:r>
              <w:rPr>
                <w:iCs/>
              </w:rPr>
              <w:t>2</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Комбинирова</w:t>
            </w:r>
            <w:r w:rsidRPr="007C6A1E">
              <w:lastRenderedPageBreak/>
              <w:t>нный урок</w:t>
            </w:r>
          </w:p>
          <w:p w:rsidR="006476CD" w:rsidRPr="007C6A1E" w:rsidRDefault="006476CD" w:rsidP="00FF6FCD">
            <w:pPr>
              <w:pStyle w:val="a3"/>
              <w:spacing w:before="0" w:beforeAutospacing="0" w:after="0" w:afterAutospacing="0"/>
              <w:jc w:val="both"/>
            </w:pPr>
          </w:p>
        </w:tc>
        <w:tc>
          <w:tcPr>
            <w:tcW w:w="2520" w:type="dxa"/>
            <w:tcBorders>
              <w:left w:val="outset" w:sz="6" w:space="0" w:color="auto"/>
              <w:right w:val="outset" w:sz="6" w:space="0" w:color="auto"/>
            </w:tcBorders>
          </w:tcPr>
          <w:p w:rsidR="006476CD" w:rsidRDefault="006476CD" w:rsidP="00FF6FCD">
            <w:pPr>
              <w:pStyle w:val="a3"/>
              <w:jc w:val="both"/>
            </w:pPr>
            <w:r>
              <w:lastRenderedPageBreak/>
              <w:t xml:space="preserve">Совершенствование навыков доказательства </w:t>
            </w:r>
            <w:r>
              <w:lastRenderedPageBreak/>
              <w:t>теорем.</w:t>
            </w:r>
          </w:p>
          <w:p w:rsidR="006476CD" w:rsidRPr="007C6A1E" w:rsidRDefault="006476CD" w:rsidP="00FF6FCD">
            <w:pPr>
              <w:pStyle w:val="a3"/>
              <w:jc w:val="both"/>
              <w:rPr>
                <w:iCs/>
              </w:rPr>
            </w:pPr>
            <w:r>
              <w:t>Закрепление навыков решения задач на применение при</w:t>
            </w:r>
            <w:r>
              <w:softHyphen/>
              <w:t>знаков параллельности прямых.</w:t>
            </w:r>
          </w:p>
        </w:tc>
        <w:tc>
          <w:tcPr>
            <w:tcW w:w="3600" w:type="dxa"/>
            <w:tcBorders>
              <w:left w:val="outset" w:sz="6" w:space="0" w:color="auto"/>
              <w:right w:val="outset" w:sz="6" w:space="0" w:color="auto"/>
            </w:tcBorders>
          </w:tcPr>
          <w:p w:rsidR="006476CD" w:rsidRDefault="006476CD" w:rsidP="00FF6FCD">
            <w:pPr>
              <w:pStyle w:val="a3"/>
              <w:jc w:val="both"/>
            </w:pPr>
            <w:r w:rsidRPr="0005772D">
              <w:rPr>
                <w:rStyle w:val="600"/>
                <w:rFonts w:eastAsia="Arial Unicode MS"/>
                <w:b/>
                <w:i/>
                <w:u w:val="single"/>
              </w:rPr>
              <w:lastRenderedPageBreak/>
              <w:t>Знать:</w:t>
            </w:r>
            <w:r>
              <w:t xml:space="preserve"> понятия парал</w:t>
            </w:r>
            <w:r>
              <w:softHyphen/>
              <w:t xml:space="preserve">лельных прямых, накрест лежащих, односторонних и </w:t>
            </w:r>
            <w:r>
              <w:lastRenderedPageBreak/>
              <w:t>соответственных углов; формулировки и доказа</w:t>
            </w:r>
            <w:r>
              <w:softHyphen/>
              <w:t>тельства признаков парал</w:t>
            </w:r>
            <w:r>
              <w:softHyphen/>
              <w:t xml:space="preserve">лельности двух прямых. </w:t>
            </w:r>
          </w:p>
          <w:p w:rsidR="006476CD" w:rsidRPr="007C6A1E" w:rsidRDefault="006476CD" w:rsidP="00FF6FCD">
            <w:pPr>
              <w:pStyle w:val="a3"/>
              <w:jc w:val="both"/>
              <w:rPr>
                <w:iCs/>
                <w:u w:val="single"/>
              </w:rPr>
            </w:pPr>
            <w:r w:rsidRPr="0005772D">
              <w:rPr>
                <w:rStyle w:val="600"/>
                <w:rFonts w:eastAsia="Arial Unicode MS"/>
                <w:b/>
                <w:i/>
                <w:u w:val="single"/>
              </w:rPr>
              <w:t>Уметь:</w:t>
            </w:r>
            <w:r>
              <w:t xml:space="preserve"> решать простейшие задачи по теме</w:t>
            </w:r>
          </w:p>
        </w:tc>
        <w:tc>
          <w:tcPr>
            <w:tcW w:w="1244" w:type="dxa"/>
            <w:tcBorders>
              <w:left w:val="outset" w:sz="6" w:space="0" w:color="auto"/>
              <w:right w:val="outset" w:sz="6" w:space="0" w:color="auto"/>
            </w:tcBorders>
          </w:tcPr>
          <w:p w:rsidR="006476CD" w:rsidRPr="007C6A1E" w:rsidRDefault="006476CD" w:rsidP="00FF6FCD">
            <w:pPr>
              <w:pStyle w:val="a3"/>
              <w:jc w:val="both"/>
              <w:rPr>
                <w:iCs/>
              </w:rPr>
            </w:pPr>
            <w:r w:rsidRPr="007C6A1E">
              <w:rPr>
                <w:iCs/>
              </w:rPr>
              <w:lastRenderedPageBreak/>
              <w:t>Самостоятельная работа</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188, 189, 190</w:t>
            </w:r>
          </w:p>
        </w:tc>
        <w:tc>
          <w:tcPr>
            <w:tcW w:w="1021" w:type="dxa"/>
            <w:tcBorders>
              <w:left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20</w:t>
            </w:r>
            <w:r w:rsidR="006476CD" w:rsidRPr="00536F83">
              <w:rPr>
                <w:b/>
                <w:i/>
                <w:iCs/>
              </w:rPr>
              <w:t>.12</w:t>
            </w:r>
          </w:p>
        </w:tc>
        <w:tc>
          <w:tcPr>
            <w:tcW w:w="82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165"/>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30</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roofErr w:type="spellStart"/>
            <w:r>
              <w:rPr>
                <w:iCs/>
              </w:rPr>
              <w:t>Практическ</w:t>
            </w:r>
            <w:proofErr w:type="spellEnd"/>
            <w:r>
              <w:rPr>
                <w:iCs/>
              </w:rPr>
              <w:t>.</w:t>
            </w:r>
          </w:p>
          <w:p w:rsidR="006476CD" w:rsidRDefault="006476CD" w:rsidP="00FF6FCD">
            <w:pPr>
              <w:pStyle w:val="a3"/>
              <w:spacing w:before="0" w:beforeAutospacing="0" w:after="0" w:afterAutospacing="0"/>
              <w:jc w:val="both"/>
              <w:rPr>
                <w:iCs/>
              </w:rPr>
            </w:pPr>
            <w:r w:rsidRPr="007C6A1E">
              <w:rPr>
                <w:iCs/>
              </w:rPr>
              <w:t>способы построения параллель</w:t>
            </w:r>
          </w:p>
          <w:p w:rsidR="006476CD" w:rsidRPr="007C6A1E" w:rsidRDefault="006476CD" w:rsidP="00FF6FCD">
            <w:pPr>
              <w:pStyle w:val="a3"/>
              <w:spacing w:before="0" w:beforeAutospacing="0" w:after="0" w:afterAutospacing="0"/>
              <w:jc w:val="both"/>
              <w:rPr>
                <w:iCs/>
              </w:rPr>
            </w:pPr>
            <w:proofErr w:type="spellStart"/>
            <w:r w:rsidRPr="007C6A1E">
              <w:rPr>
                <w:iCs/>
              </w:rPr>
              <w:t>ных</w:t>
            </w:r>
            <w:proofErr w:type="spellEnd"/>
            <w:r w:rsidRPr="007C6A1E">
              <w:rPr>
                <w:iCs/>
              </w:rPr>
              <w:t xml:space="preserve"> прямых</w:t>
            </w:r>
            <w:r>
              <w:rPr>
                <w:iCs/>
              </w:rPr>
              <w:t>.</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ознакомления с новым материалом</w:t>
            </w:r>
          </w:p>
          <w:p w:rsidR="006476CD" w:rsidRPr="007C6A1E" w:rsidRDefault="006476CD" w:rsidP="00FF6FCD">
            <w:pPr>
              <w:pStyle w:val="a3"/>
              <w:spacing w:before="0" w:beforeAutospacing="0" w:after="0" w:afterAutospacing="0"/>
              <w:jc w:val="both"/>
            </w:pPr>
          </w:p>
        </w:tc>
        <w:tc>
          <w:tcPr>
            <w:tcW w:w="2520" w:type="dxa"/>
            <w:tcBorders>
              <w:left w:val="outset" w:sz="6" w:space="0" w:color="auto"/>
              <w:right w:val="outset" w:sz="6" w:space="0" w:color="auto"/>
            </w:tcBorders>
          </w:tcPr>
          <w:p w:rsidR="006476CD" w:rsidRPr="007C6A1E" w:rsidRDefault="006476CD" w:rsidP="00FF6FCD">
            <w:pPr>
              <w:pStyle w:val="a3"/>
              <w:jc w:val="both"/>
              <w:rPr>
                <w:iCs/>
              </w:rPr>
            </w:pPr>
            <w:r>
              <w:t>Совершенствование навыков применения признаков параллельно</w:t>
            </w:r>
            <w:r>
              <w:softHyphen/>
              <w:t>сти прямых. Ознаком</w:t>
            </w:r>
            <w:r>
              <w:softHyphen/>
              <w:t>ление с практическими способами построения параллельных прямых и обучение их примене</w:t>
            </w:r>
            <w:r>
              <w:softHyphen/>
              <w:t>нию на практике.</w:t>
            </w:r>
          </w:p>
        </w:tc>
        <w:tc>
          <w:tcPr>
            <w:tcW w:w="3600" w:type="dxa"/>
            <w:tcBorders>
              <w:left w:val="outset" w:sz="6" w:space="0" w:color="auto"/>
              <w:right w:val="outset" w:sz="6" w:space="0" w:color="auto"/>
            </w:tcBorders>
          </w:tcPr>
          <w:p w:rsidR="006476CD" w:rsidRPr="007C6A1E" w:rsidRDefault="006476CD" w:rsidP="00FF6FCD">
            <w:pPr>
              <w:pStyle w:val="a3"/>
              <w:jc w:val="both"/>
              <w:rPr>
                <w:iCs/>
              </w:rPr>
            </w:pPr>
            <w:proofErr w:type="gramStart"/>
            <w:r w:rsidRPr="0005772D">
              <w:rPr>
                <w:b/>
                <w:i/>
                <w:iCs/>
                <w:u w:val="single"/>
              </w:rPr>
              <w:t>Знать:</w:t>
            </w:r>
            <w:r w:rsidRPr="007C6A1E">
              <w:rPr>
                <w:iCs/>
              </w:rPr>
              <w:t>правила</w:t>
            </w:r>
            <w:proofErr w:type="gramEnd"/>
            <w:r w:rsidRPr="007C6A1E">
              <w:rPr>
                <w:iCs/>
              </w:rPr>
              <w:t xml:space="preserve"> построения параллельных прямых, признаки параллельности прямых.</w:t>
            </w:r>
          </w:p>
          <w:p w:rsidR="006476CD" w:rsidRPr="007C6A1E" w:rsidRDefault="006476CD" w:rsidP="00FF6FCD">
            <w:pPr>
              <w:pStyle w:val="a3"/>
              <w:jc w:val="both"/>
              <w:rPr>
                <w:iCs/>
                <w:u w:val="single"/>
              </w:rPr>
            </w:pPr>
            <w:r w:rsidRPr="0005772D">
              <w:rPr>
                <w:b/>
                <w:i/>
                <w:iCs/>
                <w:u w:val="single"/>
              </w:rPr>
              <w:t>Уметь:</w:t>
            </w:r>
            <w:r w:rsidRPr="007C6A1E">
              <w:rPr>
                <w:iCs/>
              </w:rPr>
              <w:t>строить параллельные прямые с помощью линейки и треугольника, при помощи рейсшины</w:t>
            </w:r>
            <w:r w:rsidRPr="007C6A1E">
              <w:rPr>
                <w:iCs/>
                <w:u w:val="single"/>
              </w:rPr>
              <w:t>.</w:t>
            </w:r>
          </w:p>
        </w:tc>
        <w:tc>
          <w:tcPr>
            <w:tcW w:w="1244" w:type="dxa"/>
            <w:tcBorders>
              <w:left w:val="outset" w:sz="6" w:space="0" w:color="auto"/>
              <w:right w:val="outset" w:sz="6" w:space="0" w:color="auto"/>
            </w:tcBorders>
          </w:tcPr>
          <w:p w:rsidR="006476CD" w:rsidRPr="007C6A1E" w:rsidRDefault="006476CD" w:rsidP="00FF6FCD">
            <w:pPr>
              <w:pStyle w:val="a3"/>
              <w:jc w:val="both"/>
              <w:rPr>
                <w:iCs/>
              </w:rPr>
            </w:pPr>
            <w:r w:rsidRPr="007C6A1E">
              <w:rPr>
                <w:iCs/>
              </w:rPr>
              <w:t>Математический диктант, индивидуальная работа у доски</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191, 192, 194</w:t>
            </w:r>
          </w:p>
        </w:tc>
        <w:tc>
          <w:tcPr>
            <w:tcW w:w="1021" w:type="dxa"/>
            <w:tcBorders>
              <w:left w:val="outset" w:sz="6" w:space="0" w:color="auto"/>
              <w:right w:val="outset" w:sz="6" w:space="0" w:color="auto"/>
            </w:tcBorders>
            <w:vAlign w:val="center"/>
          </w:tcPr>
          <w:p w:rsidR="006476CD" w:rsidRPr="00536F83" w:rsidRDefault="00246CDE" w:rsidP="00FF6FCD">
            <w:pPr>
              <w:pStyle w:val="a3"/>
              <w:spacing w:before="0" w:beforeAutospacing="0" w:after="0" w:afterAutospacing="0"/>
              <w:jc w:val="both"/>
              <w:rPr>
                <w:b/>
                <w:i/>
                <w:iCs/>
              </w:rPr>
            </w:pPr>
            <w:r>
              <w:rPr>
                <w:b/>
                <w:i/>
                <w:iCs/>
              </w:rPr>
              <w:t>22</w:t>
            </w:r>
            <w:r w:rsidR="006476CD" w:rsidRPr="00536F83">
              <w:rPr>
                <w:b/>
                <w:i/>
                <w:iCs/>
              </w:rPr>
              <w:t>.12</w:t>
            </w:r>
          </w:p>
        </w:tc>
        <w:tc>
          <w:tcPr>
            <w:tcW w:w="82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765"/>
        </w:trPr>
        <w:tc>
          <w:tcPr>
            <w:tcW w:w="889" w:type="dxa"/>
            <w:tcBorders>
              <w:left w:val="outset" w:sz="6" w:space="0" w:color="auto"/>
              <w:right w:val="outset" w:sz="6" w:space="0" w:color="auto"/>
            </w:tcBorders>
          </w:tcPr>
          <w:p w:rsidR="006476CD" w:rsidRDefault="006476CD" w:rsidP="00FF6FCD">
            <w:pPr>
              <w:pStyle w:val="a3"/>
              <w:spacing w:before="0" w:after="0"/>
              <w:jc w:val="both"/>
              <w:rPr>
                <w:iCs/>
              </w:rPr>
            </w:pPr>
          </w:p>
          <w:p w:rsidR="006476CD" w:rsidRPr="007C6A1E" w:rsidRDefault="006476CD" w:rsidP="00FF6FCD">
            <w:pPr>
              <w:pStyle w:val="a3"/>
              <w:spacing w:before="0" w:after="0"/>
              <w:jc w:val="both"/>
              <w:rPr>
                <w:iCs/>
              </w:rPr>
            </w:pPr>
            <w:r>
              <w:rPr>
                <w:iCs/>
              </w:rPr>
              <w:t>31</w:t>
            </w:r>
          </w:p>
        </w:tc>
        <w:tc>
          <w:tcPr>
            <w:tcW w:w="1631" w:type="dxa"/>
            <w:tcBorders>
              <w:left w:val="outset" w:sz="6" w:space="0" w:color="auto"/>
              <w:right w:val="outset" w:sz="6" w:space="0" w:color="auto"/>
            </w:tcBorders>
          </w:tcPr>
          <w:p w:rsidR="006476CD" w:rsidRPr="007C6A1E" w:rsidRDefault="006476CD" w:rsidP="00FF6FCD">
            <w:pPr>
              <w:pStyle w:val="a3"/>
              <w:spacing w:before="0" w:after="0"/>
              <w:jc w:val="both"/>
              <w:rPr>
                <w:iCs/>
              </w:rPr>
            </w:pPr>
            <w:r>
              <w:t>Решение задач по теме «Призна</w:t>
            </w:r>
            <w:r>
              <w:softHyphen/>
              <w:t>ки парал</w:t>
            </w:r>
            <w:r>
              <w:softHyphen/>
              <w:t>лельности прямых»</w:t>
            </w:r>
          </w:p>
        </w:tc>
        <w:tc>
          <w:tcPr>
            <w:tcW w:w="720" w:type="dxa"/>
            <w:tcBorders>
              <w:left w:val="outset" w:sz="6" w:space="0" w:color="auto"/>
              <w:right w:val="outset" w:sz="6" w:space="0" w:color="auto"/>
            </w:tcBorders>
          </w:tcPr>
          <w:p w:rsidR="006476CD" w:rsidRDefault="006476CD" w:rsidP="00FF6FCD">
            <w:pPr>
              <w:pStyle w:val="a3"/>
              <w:spacing w:before="0" w:after="0"/>
              <w:jc w:val="both"/>
              <w:rPr>
                <w:iCs/>
              </w:rPr>
            </w:pPr>
          </w:p>
          <w:p w:rsidR="006476CD" w:rsidRPr="007C6A1E" w:rsidRDefault="006476CD" w:rsidP="00FF6FCD">
            <w:pPr>
              <w:pStyle w:val="a3"/>
              <w:spacing w:before="0" w:after="0"/>
              <w:jc w:val="both"/>
              <w:rPr>
                <w:iCs/>
              </w:rPr>
            </w:pPr>
            <w:r>
              <w:rPr>
                <w:iCs/>
              </w:rPr>
              <w:t>2</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закрепления изученного материала</w:t>
            </w:r>
          </w:p>
          <w:p w:rsidR="006476CD" w:rsidRPr="007C6A1E" w:rsidRDefault="006476CD" w:rsidP="00FF6FCD">
            <w:pPr>
              <w:pStyle w:val="a3"/>
              <w:spacing w:before="0" w:beforeAutospacing="0" w:after="0" w:afterAutospacing="0"/>
              <w:jc w:val="both"/>
            </w:pPr>
          </w:p>
        </w:tc>
        <w:tc>
          <w:tcPr>
            <w:tcW w:w="2520" w:type="dxa"/>
            <w:tcBorders>
              <w:left w:val="outset" w:sz="6" w:space="0" w:color="auto"/>
              <w:right w:val="outset" w:sz="6" w:space="0" w:color="auto"/>
            </w:tcBorders>
          </w:tcPr>
          <w:p w:rsidR="006476CD" w:rsidRPr="007C6A1E" w:rsidRDefault="006476CD" w:rsidP="00FF6FCD">
            <w:pPr>
              <w:pStyle w:val="a3"/>
              <w:jc w:val="both"/>
              <w:rPr>
                <w:iCs/>
              </w:rPr>
            </w:pPr>
            <w:r>
              <w:t>Совершенствование на</w:t>
            </w:r>
            <w:r>
              <w:softHyphen/>
              <w:t>выков применения при</w:t>
            </w:r>
            <w:r>
              <w:softHyphen/>
              <w:t>знаков параллельности прямых.</w:t>
            </w:r>
          </w:p>
        </w:tc>
        <w:tc>
          <w:tcPr>
            <w:tcW w:w="3600" w:type="dxa"/>
            <w:tcBorders>
              <w:left w:val="outset" w:sz="6" w:space="0" w:color="auto"/>
              <w:right w:val="outset" w:sz="6" w:space="0" w:color="auto"/>
            </w:tcBorders>
          </w:tcPr>
          <w:p w:rsidR="006476CD" w:rsidRDefault="006476CD" w:rsidP="00FF6FCD">
            <w:pPr>
              <w:pStyle w:val="a3"/>
              <w:jc w:val="both"/>
            </w:pPr>
            <w:r w:rsidRPr="0005772D">
              <w:rPr>
                <w:rStyle w:val="59"/>
                <w:rFonts w:eastAsia="Arial Unicode MS"/>
                <w:b/>
                <w:i/>
                <w:u w:val="single"/>
              </w:rPr>
              <w:t>Знать:</w:t>
            </w:r>
            <w:r>
              <w:t xml:space="preserve"> понятия парал</w:t>
            </w:r>
            <w:r>
              <w:softHyphen/>
              <w:t>лельных прямых, накрест лежащих, односторонних и соответственных углов; формулировки и доказа</w:t>
            </w:r>
            <w:r>
              <w:softHyphen/>
              <w:t>тельства признаков парал</w:t>
            </w:r>
            <w:r>
              <w:softHyphen/>
              <w:t xml:space="preserve">лельности двух прямых. </w:t>
            </w:r>
          </w:p>
          <w:p w:rsidR="006476CD" w:rsidRPr="007C6A1E" w:rsidRDefault="006476CD" w:rsidP="00FF6FCD">
            <w:pPr>
              <w:pStyle w:val="a3"/>
              <w:jc w:val="both"/>
              <w:rPr>
                <w:iCs/>
                <w:u w:val="single"/>
              </w:rPr>
            </w:pPr>
            <w:r w:rsidRPr="0005772D">
              <w:rPr>
                <w:rStyle w:val="59"/>
                <w:rFonts w:eastAsia="Arial Unicode MS"/>
                <w:b/>
                <w:i/>
                <w:u w:val="single"/>
              </w:rPr>
              <w:t>Уметь:</w:t>
            </w:r>
            <w:r>
              <w:t xml:space="preserve"> решать простейшие </w:t>
            </w:r>
            <w:r>
              <w:lastRenderedPageBreak/>
              <w:t>задачи по теме</w:t>
            </w: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ind w:right="-108"/>
              <w:jc w:val="both"/>
              <w:rPr>
                <w:iCs/>
              </w:rPr>
            </w:pPr>
            <w:r w:rsidRPr="007C6A1E">
              <w:rPr>
                <w:iCs/>
              </w:rPr>
              <w:lastRenderedPageBreak/>
              <w:t>Индивидуальная работа по карточкам</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карточки</w:t>
            </w: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193, 195</w:t>
            </w:r>
          </w:p>
        </w:tc>
        <w:tc>
          <w:tcPr>
            <w:tcW w:w="1021" w:type="dxa"/>
            <w:tcBorders>
              <w:left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10.01</w:t>
            </w:r>
          </w:p>
        </w:tc>
        <w:tc>
          <w:tcPr>
            <w:tcW w:w="82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245"/>
        </w:trPr>
        <w:tc>
          <w:tcPr>
            <w:tcW w:w="889"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32</w:t>
            </w:r>
          </w:p>
          <w:p w:rsidR="006476CD" w:rsidRPr="007C6A1E" w:rsidRDefault="006476CD" w:rsidP="00FF6FCD">
            <w:pPr>
              <w:pStyle w:val="a3"/>
              <w:spacing w:before="0" w:beforeAutospacing="0" w:after="0" w:afterAutospacing="0"/>
              <w:jc w:val="both"/>
              <w:rPr>
                <w:iCs/>
              </w:rPr>
            </w:pPr>
          </w:p>
        </w:tc>
        <w:tc>
          <w:tcPr>
            <w:tcW w:w="1631" w:type="dxa"/>
            <w:tcBorders>
              <w:left w:val="outset" w:sz="6" w:space="0" w:color="auto"/>
              <w:right w:val="outset" w:sz="6" w:space="0" w:color="auto"/>
            </w:tcBorders>
          </w:tcPr>
          <w:p w:rsidR="006476CD" w:rsidRDefault="006476CD" w:rsidP="00FF6FCD">
            <w:pPr>
              <w:pStyle w:val="a3"/>
              <w:spacing w:before="0" w:beforeAutospacing="0" w:after="0" w:afterAutospacing="0"/>
              <w:jc w:val="both"/>
              <w:rPr>
                <w:iCs/>
              </w:rPr>
            </w:pPr>
            <w:r w:rsidRPr="007C6A1E">
              <w:rPr>
                <w:iCs/>
              </w:rPr>
              <w:t>Аксиома параллель</w:t>
            </w:r>
          </w:p>
          <w:p w:rsidR="006476CD" w:rsidRPr="007C6A1E" w:rsidRDefault="006476CD" w:rsidP="00FF6FCD">
            <w:pPr>
              <w:pStyle w:val="a3"/>
              <w:spacing w:before="0" w:beforeAutospacing="0" w:after="0" w:afterAutospacing="0"/>
              <w:jc w:val="both"/>
              <w:rPr>
                <w:iCs/>
              </w:rPr>
            </w:pPr>
            <w:proofErr w:type="spellStart"/>
            <w:r w:rsidRPr="007C6A1E">
              <w:rPr>
                <w:iCs/>
              </w:rPr>
              <w:t>ных</w:t>
            </w:r>
            <w:proofErr w:type="spellEnd"/>
            <w:r w:rsidRPr="007C6A1E">
              <w:rPr>
                <w:iCs/>
              </w:rPr>
              <w:t xml:space="preserve"> прямых.</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Комбинированный урок</w:t>
            </w:r>
          </w:p>
          <w:p w:rsidR="006476CD" w:rsidRPr="007C6A1E" w:rsidRDefault="006476CD" w:rsidP="00FF6FCD">
            <w:pPr>
              <w:pStyle w:val="a3"/>
              <w:spacing w:before="0" w:beforeAutospacing="0" w:after="0" w:afterAutospacing="0"/>
              <w:jc w:val="both"/>
            </w:pPr>
          </w:p>
        </w:tc>
        <w:tc>
          <w:tcPr>
            <w:tcW w:w="25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t>Введение понятия ак</w:t>
            </w:r>
            <w:r>
              <w:softHyphen/>
              <w:t>сиомы. Рассмотрение аксиомы параллельных прямых и ее следствий. Обучение решению задач на применение аксиомы параллельных прямых.</w:t>
            </w:r>
          </w:p>
        </w:tc>
        <w:tc>
          <w:tcPr>
            <w:tcW w:w="360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ED3DBF">
              <w:rPr>
                <w:b/>
                <w:i/>
                <w:iCs/>
                <w:u w:val="single"/>
              </w:rPr>
              <w:t>Знать:</w:t>
            </w:r>
            <w:r w:rsidRPr="007C6A1E">
              <w:rPr>
                <w:iCs/>
              </w:rPr>
              <w:t xml:space="preserve"> аксиому параллельных прямых и её следствие;</w:t>
            </w:r>
          </w:p>
          <w:p w:rsidR="006476CD" w:rsidRPr="007C6A1E" w:rsidRDefault="006476CD" w:rsidP="00FF6FCD">
            <w:pPr>
              <w:pStyle w:val="a3"/>
              <w:spacing w:before="0" w:beforeAutospacing="0" w:after="0" w:afterAutospacing="0"/>
              <w:jc w:val="both"/>
              <w:rPr>
                <w:iCs/>
              </w:rPr>
            </w:pPr>
            <w:r w:rsidRPr="00ED3DBF">
              <w:rPr>
                <w:b/>
                <w:i/>
                <w:iCs/>
                <w:u w:val="single"/>
              </w:rPr>
              <w:t>Уметь:</w:t>
            </w:r>
            <w:r w:rsidRPr="007C6A1E">
              <w:rPr>
                <w:iCs/>
              </w:rPr>
              <w:t xml:space="preserve"> доказывать обратные теоремы параллельности прямых</w:t>
            </w:r>
            <w:r>
              <w:rPr>
                <w:iCs/>
              </w:rPr>
              <w:t>.</w:t>
            </w: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ind w:right="-108"/>
              <w:jc w:val="both"/>
              <w:rPr>
                <w:iCs/>
              </w:rPr>
            </w:pPr>
            <w:r w:rsidRPr="007C6A1E">
              <w:rPr>
                <w:iCs/>
              </w:rPr>
              <w:t>ФО,</w:t>
            </w:r>
          </w:p>
          <w:p w:rsidR="006476CD" w:rsidRDefault="006476CD" w:rsidP="00FF6FCD">
            <w:pPr>
              <w:pStyle w:val="a3"/>
              <w:spacing w:before="0" w:beforeAutospacing="0" w:after="0" w:afterAutospacing="0"/>
              <w:ind w:right="-108"/>
              <w:jc w:val="both"/>
              <w:rPr>
                <w:iCs/>
              </w:rPr>
            </w:pPr>
            <w:r>
              <w:rPr>
                <w:iCs/>
              </w:rPr>
              <w:t xml:space="preserve">стр.68 </w:t>
            </w:r>
          </w:p>
          <w:p w:rsidR="006476CD" w:rsidRPr="007C6A1E" w:rsidRDefault="006476CD" w:rsidP="00FF6FCD">
            <w:pPr>
              <w:pStyle w:val="a3"/>
              <w:spacing w:before="0" w:beforeAutospacing="0" w:after="0" w:afterAutospacing="0"/>
              <w:ind w:right="-108"/>
              <w:jc w:val="both"/>
              <w:rPr>
                <w:iCs/>
              </w:rPr>
            </w:pPr>
            <w:r w:rsidRPr="007C6A1E">
              <w:rPr>
                <w:iCs/>
              </w:rPr>
              <w:t xml:space="preserve"> 7-13</w:t>
            </w:r>
          </w:p>
          <w:p w:rsidR="006476CD" w:rsidRPr="007C6A1E" w:rsidRDefault="006476CD" w:rsidP="00FF6FCD">
            <w:pPr>
              <w:pStyle w:val="a3"/>
              <w:spacing w:before="0" w:beforeAutospacing="0" w:after="0" w:afterAutospacing="0"/>
              <w:jc w:val="both"/>
              <w:rPr>
                <w:iCs/>
              </w:rPr>
            </w:pPr>
            <w:r w:rsidRPr="007C6A1E">
              <w:rPr>
                <w:iCs/>
              </w:rPr>
              <w:t>индивидуальная работа у доски</w:t>
            </w:r>
          </w:p>
          <w:p w:rsidR="006476CD" w:rsidRPr="007C6A1E" w:rsidRDefault="006476CD" w:rsidP="00FF6FCD">
            <w:pPr>
              <w:pStyle w:val="a3"/>
              <w:spacing w:before="0" w:beforeAutospacing="0" w:after="0" w:afterAutospacing="0"/>
              <w:jc w:val="both"/>
              <w:rPr>
                <w:iCs/>
              </w:rPr>
            </w:pP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 xml:space="preserve">п.27-29, </w:t>
            </w:r>
          </w:p>
          <w:p w:rsidR="006476CD" w:rsidRPr="00803140" w:rsidRDefault="006476CD" w:rsidP="00FF6FCD">
            <w:pPr>
              <w:pStyle w:val="a3"/>
              <w:spacing w:before="0" w:beforeAutospacing="0" w:after="0" w:afterAutospacing="0"/>
              <w:jc w:val="both"/>
              <w:rPr>
                <w:b/>
                <w:i/>
                <w:iCs/>
              </w:rPr>
            </w:pPr>
            <w:r w:rsidRPr="00803140">
              <w:rPr>
                <w:b/>
                <w:i/>
                <w:iCs/>
              </w:rPr>
              <w:t>№ 196, 198, 200</w:t>
            </w:r>
          </w:p>
        </w:tc>
        <w:tc>
          <w:tcPr>
            <w:tcW w:w="1021" w:type="dxa"/>
            <w:tcBorders>
              <w:top w:val="outset" w:sz="6" w:space="0" w:color="auto"/>
              <w:left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12.01</w:t>
            </w:r>
          </w:p>
        </w:tc>
        <w:tc>
          <w:tcPr>
            <w:tcW w:w="826" w:type="dxa"/>
            <w:tcBorders>
              <w:top w:val="outset" w:sz="6"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705"/>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33</w:t>
            </w:r>
          </w:p>
          <w:p w:rsidR="006476CD" w:rsidRPr="007C6A1E" w:rsidRDefault="006476CD" w:rsidP="00FF6FCD">
            <w:pPr>
              <w:pStyle w:val="a3"/>
              <w:spacing w:before="0" w:beforeAutospacing="0" w:after="0" w:afterAutospacing="0"/>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r w:rsidRPr="007C6A1E">
              <w:rPr>
                <w:iCs/>
              </w:rPr>
              <w:t>Свойства параллель</w:t>
            </w:r>
          </w:p>
          <w:p w:rsidR="006476CD" w:rsidRPr="007C6A1E" w:rsidRDefault="006476CD" w:rsidP="00FF6FCD">
            <w:pPr>
              <w:pStyle w:val="a3"/>
              <w:spacing w:before="0" w:beforeAutospacing="0" w:after="0" w:afterAutospacing="0"/>
              <w:jc w:val="both"/>
              <w:rPr>
                <w:iCs/>
              </w:rPr>
            </w:pPr>
            <w:proofErr w:type="spellStart"/>
            <w:r w:rsidRPr="007C6A1E">
              <w:rPr>
                <w:iCs/>
              </w:rPr>
              <w:t>ных</w:t>
            </w:r>
            <w:proofErr w:type="spellEnd"/>
            <w:r w:rsidRPr="007C6A1E">
              <w:rPr>
                <w:iCs/>
              </w:rPr>
              <w:t xml:space="preserve"> прямых</w:t>
            </w:r>
            <w:r>
              <w:rPr>
                <w:iCs/>
              </w:rPr>
              <w:t>.</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ознакомления с новым материалом</w:t>
            </w:r>
          </w:p>
          <w:p w:rsidR="006476CD" w:rsidRPr="007C6A1E" w:rsidRDefault="006476CD" w:rsidP="00FF6FCD">
            <w:pPr>
              <w:pStyle w:val="a3"/>
              <w:spacing w:before="0" w:beforeAutospacing="0" w:after="0" w:afterAutospacing="0"/>
              <w:jc w:val="both"/>
            </w:pPr>
          </w:p>
        </w:tc>
        <w:tc>
          <w:tcPr>
            <w:tcW w:w="2520" w:type="dxa"/>
            <w:tcBorders>
              <w:left w:val="outset" w:sz="6" w:space="0" w:color="auto"/>
              <w:right w:val="outset" w:sz="6" w:space="0" w:color="auto"/>
            </w:tcBorders>
          </w:tcPr>
          <w:p w:rsidR="006476CD" w:rsidRDefault="006476CD" w:rsidP="00FF6FCD">
            <w:pPr>
              <w:pStyle w:val="af"/>
              <w:jc w:val="both"/>
            </w:pPr>
            <w:r>
              <w:t>Рассмотрение свойств параллельных прямых. Показ применения свойств параллельных прямых. Закрепление ЗУН по теме «Аксиома параллельных прямых».</w:t>
            </w:r>
          </w:p>
        </w:tc>
        <w:tc>
          <w:tcPr>
            <w:tcW w:w="3600" w:type="dxa"/>
            <w:tcBorders>
              <w:left w:val="outset" w:sz="6" w:space="0" w:color="auto"/>
              <w:right w:val="outset" w:sz="6" w:space="0" w:color="auto"/>
            </w:tcBorders>
          </w:tcPr>
          <w:p w:rsidR="006476CD" w:rsidRPr="007C6A1E" w:rsidRDefault="006476CD" w:rsidP="00FF6FCD">
            <w:pPr>
              <w:pStyle w:val="a3"/>
              <w:jc w:val="both"/>
              <w:rPr>
                <w:iCs/>
              </w:rPr>
            </w:pPr>
            <w:r w:rsidRPr="00ED3DBF">
              <w:rPr>
                <w:b/>
                <w:i/>
                <w:iCs/>
                <w:u w:val="single"/>
              </w:rPr>
              <w:t>Знать:</w:t>
            </w:r>
            <w:r w:rsidRPr="007C6A1E">
              <w:rPr>
                <w:iCs/>
              </w:rPr>
              <w:t xml:space="preserve"> свойства параллельных прямых</w:t>
            </w:r>
            <w:r>
              <w:rPr>
                <w:iCs/>
              </w:rPr>
              <w:t>.</w:t>
            </w:r>
          </w:p>
          <w:p w:rsidR="006476CD" w:rsidRPr="007C6A1E" w:rsidRDefault="006476CD" w:rsidP="00FF6FCD">
            <w:pPr>
              <w:jc w:val="both"/>
            </w:pPr>
            <w:r w:rsidRPr="00ED3DBF">
              <w:rPr>
                <w:b/>
                <w:i/>
                <w:u w:val="single"/>
              </w:rPr>
              <w:t>Уметь:</w:t>
            </w:r>
            <w:r w:rsidRPr="007C6A1E">
              <w:t xml:space="preserve"> применять свойства параллельных прямых на практике</w:t>
            </w:r>
            <w:r>
              <w:t>, решать простейшие задачи по теме.</w:t>
            </w:r>
          </w:p>
          <w:p w:rsidR="006476CD" w:rsidRPr="007C6A1E" w:rsidRDefault="006476CD" w:rsidP="00FF6FCD">
            <w:pPr>
              <w:jc w:val="both"/>
            </w:pPr>
          </w:p>
        </w:tc>
        <w:tc>
          <w:tcPr>
            <w:tcW w:w="1244" w:type="dxa"/>
            <w:tcBorders>
              <w:left w:val="outset" w:sz="6" w:space="0" w:color="auto"/>
              <w:right w:val="outset" w:sz="6" w:space="0" w:color="auto"/>
            </w:tcBorders>
          </w:tcPr>
          <w:p w:rsidR="006476CD" w:rsidRDefault="006476CD" w:rsidP="00FF6FCD">
            <w:pPr>
              <w:pStyle w:val="a3"/>
              <w:ind w:right="-108"/>
              <w:jc w:val="both"/>
              <w:rPr>
                <w:iCs/>
              </w:rPr>
            </w:pPr>
            <w:r>
              <w:rPr>
                <w:iCs/>
              </w:rPr>
              <w:t>ФО, стр. 68</w:t>
            </w:r>
          </w:p>
          <w:p w:rsidR="006476CD" w:rsidRPr="007C6A1E" w:rsidRDefault="006476CD" w:rsidP="00FF6FCD">
            <w:pPr>
              <w:pStyle w:val="a3"/>
              <w:ind w:right="-108"/>
              <w:jc w:val="both"/>
              <w:rPr>
                <w:iCs/>
              </w:rPr>
            </w:pPr>
            <w:r w:rsidRPr="007C6A1E">
              <w:rPr>
                <w:iCs/>
              </w:rPr>
              <w:t>14,15</w:t>
            </w:r>
          </w:p>
          <w:p w:rsidR="006476CD" w:rsidRPr="007C6A1E" w:rsidRDefault="006476CD" w:rsidP="00FF6FCD">
            <w:pPr>
              <w:pStyle w:val="a3"/>
              <w:ind w:right="-108"/>
              <w:jc w:val="both"/>
              <w:rPr>
                <w:iCs/>
              </w:rPr>
            </w:pPr>
            <w:r w:rsidRPr="007C6A1E">
              <w:rPr>
                <w:iCs/>
              </w:rPr>
              <w:t>Индивидуальная работа у доски</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В записи</w:t>
            </w:r>
          </w:p>
        </w:tc>
        <w:tc>
          <w:tcPr>
            <w:tcW w:w="1021" w:type="dxa"/>
            <w:tcBorders>
              <w:left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t>17</w:t>
            </w:r>
            <w:r w:rsidR="006476CD" w:rsidRPr="00536F83">
              <w:rPr>
                <w:b/>
                <w:i/>
                <w:iCs/>
              </w:rPr>
              <w:t>.01</w:t>
            </w:r>
          </w:p>
        </w:tc>
        <w:tc>
          <w:tcPr>
            <w:tcW w:w="82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245"/>
        </w:trPr>
        <w:tc>
          <w:tcPr>
            <w:tcW w:w="889" w:type="dxa"/>
            <w:tcBorders>
              <w:left w:val="outset" w:sz="6" w:space="0" w:color="auto"/>
              <w:bottom w:val="single" w:sz="4" w:space="0" w:color="auto"/>
              <w:right w:val="outset" w:sz="6" w:space="0" w:color="auto"/>
            </w:tcBorders>
          </w:tcPr>
          <w:p w:rsidR="006476CD" w:rsidRPr="007C6A1E" w:rsidRDefault="006476CD" w:rsidP="00FF6FCD">
            <w:pPr>
              <w:pStyle w:val="a3"/>
              <w:spacing w:before="0" w:after="0"/>
              <w:jc w:val="both"/>
              <w:rPr>
                <w:iCs/>
              </w:rPr>
            </w:pPr>
            <w:r>
              <w:rPr>
                <w:iCs/>
              </w:rPr>
              <w:t>34</w:t>
            </w:r>
          </w:p>
        </w:tc>
        <w:tc>
          <w:tcPr>
            <w:tcW w:w="1631" w:type="dxa"/>
            <w:tcBorders>
              <w:left w:val="outset" w:sz="6" w:space="0" w:color="auto"/>
              <w:bottom w:val="single" w:sz="4" w:space="0" w:color="auto"/>
              <w:right w:val="outset" w:sz="6" w:space="0" w:color="auto"/>
            </w:tcBorders>
          </w:tcPr>
          <w:p w:rsidR="006476CD"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r w:rsidRPr="007C6A1E">
              <w:rPr>
                <w:iCs/>
              </w:rPr>
              <w:t xml:space="preserve">Свойства </w:t>
            </w:r>
            <w:r w:rsidRPr="007C6A1E">
              <w:rPr>
                <w:iCs/>
              </w:rPr>
              <w:lastRenderedPageBreak/>
              <w:t>параллель</w:t>
            </w:r>
          </w:p>
          <w:p w:rsidR="006476CD" w:rsidRPr="007C6A1E" w:rsidRDefault="006476CD" w:rsidP="00FF6FCD">
            <w:pPr>
              <w:pStyle w:val="a3"/>
              <w:spacing w:before="0" w:after="0"/>
              <w:jc w:val="both"/>
              <w:rPr>
                <w:iCs/>
              </w:rPr>
            </w:pPr>
            <w:proofErr w:type="spellStart"/>
            <w:r w:rsidRPr="007C6A1E">
              <w:rPr>
                <w:iCs/>
              </w:rPr>
              <w:t>ных</w:t>
            </w:r>
            <w:proofErr w:type="spellEnd"/>
            <w:r w:rsidRPr="007C6A1E">
              <w:rPr>
                <w:iCs/>
              </w:rPr>
              <w:t xml:space="preserve"> прямых</w:t>
            </w:r>
            <w:r>
              <w:rPr>
                <w:iCs/>
              </w:rPr>
              <w:t>.</w:t>
            </w:r>
          </w:p>
        </w:tc>
        <w:tc>
          <w:tcPr>
            <w:tcW w:w="720" w:type="dxa"/>
            <w:tcBorders>
              <w:left w:val="outset" w:sz="6" w:space="0" w:color="auto"/>
              <w:bottom w:val="single" w:sz="4" w:space="0" w:color="auto"/>
              <w:right w:val="outset" w:sz="6" w:space="0" w:color="auto"/>
            </w:tcBorders>
          </w:tcPr>
          <w:p w:rsidR="006476CD" w:rsidRPr="007C6A1E" w:rsidRDefault="006476CD" w:rsidP="00FF6FCD">
            <w:pPr>
              <w:pStyle w:val="a3"/>
              <w:spacing w:before="0" w:after="0"/>
              <w:jc w:val="both"/>
              <w:rPr>
                <w:iCs/>
              </w:rPr>
            </w:pPr>
            <w:r>
              <w:rPr>
                <w:iCs/>
              </w:rPr>
              <w:lastRenderedPageBreak/>
              <w:t>2</w:t>
            </w:r>
          </w:p>
        </w:tc>
        <w:tc>
          <w:tcPr>
            <w:tcW w:w="956" w:type="dxa"/>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 xml:space="preserve">Урок </w:t>
            </w:r>
            <w:r w:rsidRPr="007C6A1E">
              <w:lastRenderedPageBreak/>
              <w:t>применения знаний и умений</w:t>
            </w:r>
          </w:p>
        </w:tc>
        <w:tc>
          <w:tcPr>
            <w:tcW w:w="2520" w:type="dxa"/>
            <w:tcBorders>
              <w:left w:val="outset" w:sz="6" w:space="0" w:color="auto"/>
              <w:bottom w:val="single" w:sz="4" w:space="0" w:color="auto"/>
              <w:right w:val="outset" w:sz="6" w:space="0" w:color="auto"/>
            </w:tcBorders>
          </w:tcPr>
          <w:p w:rsidR="006476CD" w:rsidRDefault="006476CD" w:rsidP="00FF6FCD">
            <w:pPr>
              <w:pStyle w:val="af"/>
              <w:ind w:left="60"/>
            </w:pPr>
            <w:r>
              <w:lastRenderedPageBreak/>
              <w:t>Закрепление знаний о свойствах параллель</w:t>
            </w:r>
            <w:r>
              <w:softHyphen/>
            </w:r>
            <w:r>
              <w:lastRenderedPageBreak/>
              <w:t>ных прямых. Совер</w:t>
            </w:r>
            <w:r>
              <w:softHyphen/>
              <w:t>шенствование навыков доказательства теорем. Обучение решению задач на применение свойств параллельных прямых</w:t>
            </w:r>
          </w:p>
        </w:tc>
        <w:tc>
          <w:tcPr>
            <w:tcW w:w="3600" w:type="dxa"/>
            <w:tcBorders>
              <w:left w:val="outset" w:sz="6" w:space="0" w:color="auto"/>
              <w:bottom w:val="single" w:sz="4" w:space="0" w:color="auto"/>
              <w:right w:val="outset" w:sz="6" w:space="0" w:color="auto"/>
            </w:tcBorders>
          </w:tcPr>
          <w:p w:rsidR="006476CD" w:rsidRPr="007C6A1E" w:rsidRDefault="006476CD" w:rsidP="00FF6FCD">
            <w:pPr>
              <w:pStyle w:val="a3"/>
              <w:jc w:val="both"/>
              <w:rPr>
                <w:iCs/>
              </w:rPr>
            </w:pPr>
            <w:r w:rsidRPr="00ED3DBF">
              <w:rPr>
                <w:b/>
                <w:i/>
                <w:iCs/>
                <w:u w:val="single"/>
              </w:rPr>
              <w:lastRenderedPageBreak/>
              <w:t>Знать:</w:t>
            </w:r>
            <w:r w:rsidRPr="007C6A1E">
              <w:rPr>
                <w:iCs/>
              </w:rPr>
              <w:t xml:space="preserve"> свойства </w:t>
            </w:r>
            <w:r w:rsidRPr="007C6A1E">
              <w:rPr>
                <w:iCs/>
              </w:rPr>
              <w:lastRenderedPageBreak/>
              <w:t>параллельныхпрямых</w:t>
            </w:r>
            <w:r>
              <w:rPr>
                <w:iCs/>
              </w:rPr>
              <w:t>.</w:t>
            </w:r>
          </w:p>
          <w:p w:rsidR="006476CD" w:rsidRPr="007C6A1E" w:rsidRDefault="006476CD" w:rsidP="00FF6FCD">
            <w:pPr>
              <w:jc w:val="both"/>
            </w:pPr>
            <w:r w:rsidRPr="00ED3DBF">
              <w:rPr>
                <w:b/>
                <w:i/>
                <w:u w:val="single"/>
              </w:rPr>
              <w:t>Уметь:</w:t>
            </w:r>
            <w:r w:rsidRPr="007C6A1E">
              <w:t xml:space="preserve"> применять свойства параллельных прямых на практике</w:t>
            </w:r>
            <w:r>
              <w:t>, решать простейшие задачи по теме.</w:t>
            </w:r>
          </w:p>
          <w:p w:rsidR="006476CD" w:rsidRPr="007C6A1E" w:rsidRDefault="006476CD" w:rsidP="00FF6FCD">
            <w:pPr>
              <w:jc w:val="both"/>
            </w:pPr>
          </w:p>
        </w:tc>
        <w:tc>
          <w:tcPr>
            <w:tcW w:w="1244" w:type="dxa"/>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ind w:right="-108"/>
              <w:jc w:val="both"/>
              <w:rPr>
                <w:iCs/>
              </w:rPr>
            </w:pPr>
            <w:r w:rsidRPr="007C6A1E">
              <w:rPr>
                <w:iCs/>
              </w:rPr>
              <w:lastRenderedPageBreak/>
              <w:t xml:space="preserve">Проверочная работа, </w:t>
            </w:r>
            <w:r w:rsidRPr="007C6A1E">
              <w:rPr>
                <w:iCs/>
              </w:rPr>
              <w:lastRenderedPageBreak/>
              <w:t>индивидуальная работа у доски</w:t>
            </w:r>
          </w:p>
        </w:tc>
        <w:tc>
          <w:tcPr>
            <w:tcW w:w="1275" w:type="dxa"/>
            <w:gridSpan w:val="2"/>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xml:space="preserve">№ 204, </w:t>
            </w:r>
            <w:r w:rsidRPr="00803140">
              <w:rPr>
                <w:b/>
                <w:i/>
                <w:iCs/>
              </w:rPr>
              <w:lastRenderedPageBreak/>
              <w:t>207, 209</w:t>
            </w:r>
          </w:p>
        </w:tc>
        <w:tc>
          <w:tcPr>
            <w:tcW w:w="1021" w:type="dxa"/>
            <w:tcBorders>
              <w:left w:val="outset" w:sz="6" w:space="0" w:color="auto"/>
              <w:bottom w:val="outset" w:sz="6" w:space="0" w:color="auto"/>
              <w:right w:val="outset" w:sz="6" w:space="0" w:color="auto"/>
            </w:tcBorders>
          </w:tcPr>
          <w:p w:rsidR="006476CD" w:rsidRPr="00536F83" w:rsidRDefault="00246CDE" w:rsidP="00FF6FCD">
            <w:pPr>
              <w:pStyle w:val="a3"/>
              <w:spacing w:before="0" w:beforeAutospacing="0" w:after="0" w:afterAutospacing="0"/>
              <w:jc w:val="both"/>
              <w:rPr>
                <w:b/>
                <w:i/>
                <w:iCs/>
              </w:rPr>
            </w:pPr>
            <w:r>
              <w:rPr>
                <w:b/>
                <w:i/>
                <w:iCs/>
              </w:rPr>
              <w:lastRenderedPageBreak/>
              <w:t>19</w:t>
            </w:r>
            <w:r w:rsidR="006476CD" w:rsidRPr="00536F83">
              <w:rPr>
                <w:b/>
                <w:i/>
                <w:iCs/>
              </w:rPr>
              <w:t>.01</w:t>
            </w:r>
          </w:p>
        </w:tc>
        <w:tc>
          <w:tcPr>
            <w:tcW w:w="82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350"/>
        </w:trPr>
        <w:tc>
          <w:tcPr>
            <w:tcW w:w="889"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35</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jc w:val="both"/>
              <w:rPr>
                <w:iCs/>
              </w:rPr>
            </w:pPr>
          </w:p>
        </w:tc>
        <w:tc>
          <w:tcPr>
            <w:tcW w:w="1631"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 xml:space="preserve">Решение задач </w:t>
            </w:r>
            <w:r>
              <w:t>по теме «Парал</w:t>
            </w:r>
            <w:r>
              <w:softHyphen/>
              <w:t>лельные прямые».</w:t>
            </w:r>
          </w:p>
        </w:tc>
        <w:tc>
          <w:tcPr>
            <w:tcW w:w="720"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1</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tc>
        <w:tc>
          <w:tcPr>
            <w:tcW w:w="956"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ознакомления с новым материалом</w:t>
            </w:r>
          </w:p>
        </w:tc>
        <w:tc>
          <w:tcPr>
            <w:tcW w:w="2520"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t>Закрепление знаний о признаках, свойствах и аксиоме параллельных прямых. Совершенство</w:t>
            </w:r>
            <w:r>
              <w:softHyphen/>
              <w:t>вание навыков решения задач на применение признаков и свойств па</w:t>
            </w:r>
            <w:r>
              <w:softHyphen/>
              <w:t>раллельных прямых.</w:t>
            </w:r>
          </w:p>
        </w:tc>
        <w:tc>
          <w:tcPr>
            <w:tcW w:w="3600" w:type="dxa"/>
            <w:vMerge w:val="restart"/>
            <w:tcBorders>
              <w:left w:val="outset" w:sz="6" w:space="0" w:color="auto"/>
              <w:right w:val="outset" w:sz="6" w:space="0" w:color="auto"/>
            </w:tcBorders>
          </w:tcPr>
          <w:p w:rsidR="006476CD" w:rsidRDefault="006476CD" w:rsidP="00FF6FCD">
            <w:pPr>
              <w:pStyle w:val="a3"/>
              <w:spacing w:before="0" w:beforeAutospacing="0" w:after="0" w:afterAutospacing="0"/>
              <w:jc w:val="both"/>
              <w:rPr>
                <w:iCs/>
                <w:u w:val="single"/>
              </w:rPr>
            </w:pPr>
            <w:r w:rsidRPr="00FF3C0B">
              <w:rPr>
                <w:rStyle w:val="59"/>
                <w:rFonts w:eastAsia="Arial Unicode MS"/>
                <w:b/>
                <w:i/>
                <w:u w:val="single"/>
              </w:rPr>
              <w:t>Знать:</w:t>
            </w:r>
            <w:r>
              <w:t xml:space="preserve"> признаки и свойства параллельных прямых.</w:t>
            </w:r>
          </w:p>
          <w:p w:rsidR="006476CD" w:rsidRPr="007C6A1E" w:rsidRDefault="006476CD" w:rsidP="00FF6FCD">
            <w:pPr>
              <w:pStyle w:val="a3"/>
              <w:spacing w:before="0" w:beforeAutospacing="0" w:after="0" w:afterAutospacing="0"/>
              <w:jc w:val="both"/>
              <w:rPr>
                <w:iCs/>
              </w:rPr>
            </w:pPr>
            <w:r w:rsidRPr="00FF3C0B">
              <w:rPr>
                <w:b/>
                <w:i/>
                <w:iCs/>
                <w:u w:val="single"/>
              </w:rPr>
              <w:t>Уметь:</w:t>
            </w:r>
            <w:r w:rsidRPr="007C6A1E">
              <w:rPr>
                <w:iCs/>
              </w:rPr>
              <w:t xml:space="preserve"> применять признаки параллельности прямых и обратные теоремы при решении задач</w:t>
            </w:r>
            <w:r>
              <w:rPr>
                <w:iCs/>
              </w:rPr>
              <w:t>.</w:t>
            </w: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Индивидуальная работа у доски</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 208, 210</w:t>
            </w:r>
          </w:p>
        </w:tc>
        <w:tc>
          <w:tcPr>
            <w:tcW w:w="1021" w:type="dxa"/>
            <w:tcBorders>
              <w:top w:val="outset" w:sz="6" w:space="0" w:color="auto"/>
              <w:left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.01</w:t>
            </w:r>
          </w:p>
        </w:tc>
        <w:tc>
          <w:tcPr>
            <w:tcW w:w="826" w:type="dxa"/>
            <w:tcBorders>
              <w:top w:val="outset" w:sz="6"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276"/>
        </w:trPr>
        <w:tc>
          <w:tcPr>
            <w:tcW w:w="889"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631"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720"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956"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tc>
        <w:tc>
          <w:tcPr>
            <w:tcW w:w="2520"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3600"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u w:val="single"/>
              </w:rPr>
            </w:pPr>
          </w:p>
        </w:tc>
        <w:tc>
          <w:tcPr>
            <w:tcW w:w="1244" w:type="dxa"/>
            <w:tcBorders>
              <w:top w:val="single" w:sz="4" w:space="0" w:color="auto"/>
              <w:left w:val="outset" w:sz="6" w:space="0" w:color="auto"/>
              <w:right w:val="outset" w:sz="6" w:space="0" w:color="auto"/>
            </w:tcBorders>
          </w:tcPr>
          <w:p w:rsidR="006476CD" w:rsidRDefault="006476CD" w:rsidP="00FF6FCD">
            <w:pPr>
              <w:pStyle w:val="a3"/>
              <w:jc w:val="both"/>
              <w:rPr>
                <w:iCs/>
              </w:rPr>
            </w:pPr>
          </w:p>
          <w:p w:rsidR="006476CD" w:rsidRPr="007C6A1E" w:rsidRDefault="006476CD" w:rsidP="00FF6FCD">
            <w:pPr>
              <w:pStyle w:val="a3"/>
              <w:jc w:val="both"/>
              <w:rPr>
                <w:iCs/>
              </w:rPr>
            </w:pPr>
            <w:r w:rsidRPr="007C6A1E">
              <w:rPr>
                <w:iCs/>
              </w:rPr>
              <w:t>Индивид</w:t>
            </w:r>
          </w:p>
        </w:tc>
        <w:tc>
          <w:tcPr>
            <w:tcW w:w="1275" w:type="dxa"/>
            <w:gridSpan w:val="2"/>
            <w:vMerge w:val="restart"/>
            <w:tcBorders>
              <w:top w:val="single" w:sz="4" w:space="0" w:color="auto"/>
              <w:left w:val="outset" w:sz="6" w:space="0" w:color="auto"/>
              <w:right w:val="outset" w:sz="6" w:space="0" w:color="auto"/>
            </w:tcBorders>
          </w:tcPr>
          <w:p w:rsidR="006476CD" w:rsidRPr="007C6A1E" w:rsidRDefault="006476CD" w:rsidP="00FF6FCD">
            <w:pPr>
              <w:pStyle w:val="a3"/>
              <w:jc w:val="both"/>
              <w:rPr>
                <w:iCs/>
              </w:rPr>
            </w:pPr>
            <w:r w:rsidRPr="007C6A1E">
              <w:rPr>
                <w:iCs/>
              </w:rPr>
              <w:t>карточки</w:t>
            </w:r>
          </w:p>
        </w:tc>
        <w:tc>
          <w:tcPr>
            <w:tcW w:w="1275" w:type="dxa"/>
            <w:vMerge w:val="restart"/>
            <w:tcBorders>
              <w:top w:val="single" w:sz="4" w:space="0" w:color="auto"/>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jc w:val="both"/>
              <w:rPr>
                <w:b/>
                <w:i/>
                <w:iCs/>
              </w:rPr>
            </w:pPr>
          </w:p>
          <w:p w:rsidR="006476CD" w:rsidRPr="00803140" w:rsidRDefault="006476CD" w:rsidP="00FF6FCD">
            <w:pPr>
              <w:pStyle w:val="a3"/>
              <w:jc w:val="both"/>
              <w:rPr>
                <w:b/>
                <w:i/>
                <w:iCs/>
              </w:rPr>
            </w:pPr>
          </w:p>
          <w:p w:rsidR="006476CD" w:rsidRPr="00803140" w:rsidRDefault="006476CD" w:rsidP="00FF6FCD">
            <w:pPr>
              <w:pStyle w:val="a3"/>
              <w:jc w:val="both"/>
              <w:rPr>
                <w:b/>
                <w:i/>
                <w:iCs/>
              </w:rPr>
            </w:pPr>
          </w:p>
          <w:p w:rsidR="006476CD" w:rsidRPr="00803140" w:rsidRDefault="006476CD" w:rsidP="00FF6FCD">
            <w:pPr>
              <w:pStyle w:val="a3"/>
              <w:jc w:val="both"/>
              <w:rPr>
                <w:b/>
                <w:i/>
                <w:iCs/>
              </w:rPr>
            </w:pPr>
            <w:r w:rsidRPr="00803140">
              <w:rPr>
                <w:b/>
                <w:i/>
                <w:iCs/>
              </w:rPr>
              <w:t>№211, 212</w:t>
            </w:r>
          </w:p>
        </w:tc>
        <w:tc>
          <w:tcPr>
            <w:tcW w:w="1021" w:type="dxa"/>
            <w:vMerge w:val="restart"/>
            <w:tcBorders>
              <w:top w:val="single" w:sz="4" w:space="0" w:color="auto"/>
              <w:left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.01</w:t>
            </w:r>
          </w:p>
          <w:p w:rsidR="006476CD" w:rsidRPr="00536F83" w:rsidRDefault="006476CD" w:rsidP="00FF6FCD">
            <w:pPr>
              <w:pStyle w:val="a3"/>
              <w:spacing w:before="0" w:beforeAutospacing="0" w:after="0" w:afterAutospacing="0"/>
              <w:jc w:val="both"/>
              <w:rPr>
                <w:b/>
                <w:i/>
                <w:iCs/>
              </w:rPr>
            </w:pPr>
          </w:p>
          <w:p w:rsidR="006476CD" w:rsidRPr="00536F83" w:rsidRDefault="006476CD" w:rsidP="00FF6FCD">
            <w:pPr>
              <w:pStyle w:val="a3"/>
              <w:spacing w:before="0" w:beforeAutospacing="0" w:after="0" w:afterAutospacing="0"/>
              <w:jc w:val="both"/>
              <w:rPr>
                <w:b/>
                <w:i/>
                <w:iCs/>
              </w:rPr>
            </w:pPr>
          </w:p>
          <w:p w:rsidR="006476CD" w:rsidRPr="00536F83" w:rsidRDefault="006476CD" w:rsidP="00FF6FCD">
            <w:pPr>
              <w:pStyle w:val="a3"/>
              <w:spacing w:before="0" w:beforeAutospacing="0" w:after="0" w:afterAutospacing="0"/>
              <w:jc w:val="both"/>
              <w:rPr>
                <w:b/>
                <w:i/>
                <w:iCs/>
              </w:rPr>
            </w:pPr>
          </w:p>
          <w:p w:rsidR="006476CD" w:rsidRPr="00536F83" w:rsidRDefault="006476CD" w:rsidP="00FF6FCD">
            <w:pPr>
              <w:pStyle w:val="a3"/>
              <w:spacing w:before="0" w:beforeAutospacing="0" w:after="0" w:afterAutospacing="0"/>
              <w:jc w:val="both"/>
              <w:rPr>
                <w:b/>
                <w:i/>
                <w:iCs/>
              </w:rPr>
            </w:pPr>
          </w:p>
          <w:p w:rsidR="006476CD" w:rsidRPr="00536F83" w:rsidRDefault="006476CD" w:rsidP="00FF6FCD">
            <w:pPr>
              <w:pStyle w:val="a3"/>
              <w:spacing w:before="0" w:beforeAutospacing="0" w:after="0" w:afterAutospacing="0"/>
              <w:jc w:val="both"/>
              <w:rPr>
                <w:b/>
                <w:i/>
                <w:iCs/>
              </w:rPr>
            </w:pPr>
          </w:p>
          <w:p w:rsidR="006476CD" w:rsidRPr="00536F83" w:rsidRDefault="006476CD" w:rsidP="00FF6FCD">
            <w:pPr>
              <w:pStyle w:val="a3"/>
              <w:spacing w:before="0" w:beforeAutospacing="0" w:after="0" w:afterAutospacing="0"/>
              <w:jc w:val="both"/>
              <w:rPr>
                <w:b/>
                <w:i/>
                <w:iCs/>
              </w:rPr>
            </w:pPr>
          </w:p>
          <w:p w:rsidR="006476CD" w:rsidRPr="00536F83" w:rsidRDefault="00246CDE" w:rsidP="00FF6FCD">
            <w:pPr>
              <w:pStyle w:val="a3"/>
              <w:spacing w:before="0" w:beforeAutospacing="0" w:after="0" w:afterAutospacing="0"/>
              <w:jc w:val="both"/>
              <w:rPr>
                <w:b/>
                <w:i/>
                <w:iCs/>
              </w:rPr>
            </w:pPr>
            <w:r>
              <w:rPr>
                <w:b/>
                <w:i/>
                <w:iCs/>
              </w:rPr>
              <w:t>2</w:t>
            </w:r>
            <w:r w:rsidR="006476CD" w:rsidRPr="00536F83">
              <w:rPr>
                <w:b/>
                <w:i/>
                <w:iCs/>
              </w:rPr>
              <w:t>.01</w:t>
            </w:r>
          </w:p>
        </w:tc>
        <w:tc>
          <w:tcPr>
            <w:tcW w:w="826" w:type="dxa"/>
            <w:vMerge w:val="restart"/>
            <w:tcBorders>
              <w:top w:val="single" w:sz="4"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395"/>
        </w:trPr>
        <w:tc>
          <w:tcPr>
            <w:tcW w:w="889" w:type="dxa"/>
            <w:vMerge w:val="restart"/>
            <w:tcBorders>
              <w:left w:val="outset" w:sz="6" w:space="0" w:color="auto"/>
              <w:bottom w:val="single" w:sz="4" w:space="0" w:color="auto"/>
              <w:right w:val="outset" w:sz="6" w:space="0" w:color="auto"/>
            </w:tcBorders>
          </w:tcPr>
          <w:p w:rsidR="006476CD" w:rsidRDefault="006476CD" w:rsidP="00FF6FCD">
            <w:pPr>
              <w:pStyle w:val="a3"/>
              <w:spacing w:before="0" w:after="0"/>
              <w:jc w:val="both"/>
              <w:rPr>
                <w:iCs/>
              </w:rPr>
            </w:pPr>
            <w:r>
              <w:rPr>
                <w:iCs/>
              </w:rPr>
              <w:t>36</w:t>
            </w:r>
          </w:p>
          <w:p w:rsidR="006476CD" w:rsidRDefault="006476CD" w:rsidP="00FF6FCD">
            <w:pPr>
              <w:pStyle w:val="a3"/>
              <w:spacing w:before="0" w:after="0"/>
              <w:jc w:val="both"/>
              <w:rPr>
                <w:iCs/>
              </w:rPr>
            </w:pPr>
          </w:p>
          <w:p w:rsidR="006476CD" w:rsidRDefault="006476CD" w:rsidP="00FF6FCD">
            <w:pPr>
              <w:pStyle w:val="a3"/>
              <w:spacing w:before="0" w:after="0"/>
              <w:jc w:val="both"/>
              <w:rPr>
                <w:iCs/>
              </w:rPr>
            </w:pPr>
          </w:p>
          <w:p w:rsidR="006476CD" w:rsidRDefault="006476CD" w:rsidP="00FF6FCD">
            <w:pPr>
              <w:pStyle w:val="a3"/>
              <w:spacing w:before="0" w:after="0"/>
              <w:jc w:val="both"/>
              <w:rPr>
                <w:iCs/>
              </w:rPr>
            </w:pPr>
          </w:p>
          <w:p w:rsidR="006476CD" w:rsidRDefault="006476CD" w:rsidP="00FF6FCD">
            <w:pPr>
              <w:pStyle w:val="a3"/>
              <w:spacing w:before="0" w:after="0"/>
              <w:jc w:val="both"/>
              <w:rPr>
                <w:iCs/>
              </w:rPr>
            </w:pPr>
            <w:r>
              <w:rPr>
                <w:iCs/>
              </w:rPr>
              <w:t>37</w:t>
            </w:r>
          </w:p>
          <w:p w:rsidR="006476CD" w:rsidRDefault="006476CD" w:rsidP="00FF6FCD">
            <w:pPr>
              <w:pStyle w:val="a3"/>
              <w:spacing w:before="0" w:after="0"/>
              <w:jc w:val="both"/>
              <w:rPr>
                <w:iCs/>
              </w:rPr>
            </w:pPr>
          </w:p>
          <w:p w:rsidR="006476CD" w:rsidRDefault="006476CD" w:rsidP="00FF6FCD">
            <w:pPr>
              <w:pStyle w:val="a3"/>
              <w:spacing w:before="0" w:after="0"/>
              <w:jc w:val="both"/>
              <w:rPr>
                <w:iCs/>
              </w:rPr>
            </w:pPr>
          </w:p>
          <w:p w:rsidR="006476CD" w:rsidRDefault="006476CD" w:rsidP="00FF6FCD">
            <w:pPr>
              <w:pStyle w:val="a3"/>
              <w:spacing w:before="0" w:after="0"/>
              <w:jc w:val="both"/>
              <w:rPr>
                <w:iCs/>
              </w:rPr>
            </w:pPr>
          </w:p>
          <w:p w:rsidR="006476CD" w:rsidRPr="009B7965" w:rsidRDefault="006476CD" w:rsidP="00FF6FCD">
            <w:pPr>
              <w:pStyle w:val="a3"/>
              <w:spacing w:before="0" w:after="0"/>
              <w:jc w:val="both"/>
              <w:rPr>
                <w:b/>
                <w:i/>
                <w:iCs/>
              </w:rPr>
            </w:pPr>
            <w:r w:rsidRPr="009B7965">
              <w:rPr>
                <w:b/>
                <w:i/>
                <w:iCs/>
              </w:rPr>
              <w:t>38</w:t>
            </w:r>
          </w:p>
        </w:tc>
        <w:tc>
          <w:tcPr>
            <w:tcW w:w="1631" w:type="dxa"/>
            <w:vMerge w:val="restart"/>
            <w:tcBorders>
              <w:left w:val="outset" w:sz="6" w:space="0" w:color="auto"/>
              <w:bottom w:val="single" w:sz="4" w:space="0" w:color="auto"/>
              <w:right w:val="outset" w:sz="6" w:space="0" w:color="auto"/>
            </w:tcBorders>
          </w:tcPr>
          <w:p w:rsidR="006476CD" w:rsidRDefault="006476CD" w:rsidP="00FF6FCD">
            <w:pPr>
              <w:pStyle w:val="a3"/>
              <w:spacing w:before="0" w:after="0"/>
              <w:jc w:val="both"/>
            </w:pPr>
            <w:r>
              <w:rPr>
                <w:iCs/>
              </w:rPr>
              <w:lastRenderedPageBreak/>
              <w:t xml:space="preserve">Решение задач </w:t>
            </w:r>
            <w:r>
              <w:t>по теме «Парал</w:t>
            </w:r>
            <w:r>
              <w:softHyphen/>
              <w:t>лельные прямые».</w:t>
            </w:r>
          </w:p>
          <w:p w:rsidR="006476CD" w:rsidRDefault="006476CD" w:rsidP="00FF6FCD">
            <w:pPr>
              <w:pStyle w:val="a3"/>
              <w:spacing w:before="0" w:after="0"/>
              <w:jc w:val="both"/>
            </w:pPr>
          </w:p>
          <w:p w:rsidR="006476CD" w:rsidRDefault="006476CD" w:rsidP="00FF6FCD">
            <w:pPr>
              <w:pStyle w:val="a3"/>
              <w:spacing w:before="0" w:after="0"/>
              <w:jc w:val="both"/>
            </w:pPr>
          </w:p>
          <w:p w:rsidR="006476CD" w:rsidRDefault="006476CD" w:rsidP="00FF6FCD">
            <w:pPr>
              <w:pStyle w:val="a3"/>
              <w:spacing w:before="0" w:after="0"/>
              <w:jc w:val="both"/>
            </w:pPr>
          </w:p>
          <w:p w:rsidR="006476CD" w:rsidRDefault="006476CD" w:rsidP="00FF6FCD">
            <w:pPr>
              <w:pStyle w:val="a3"/>
              <w:spacing w:before="0" w:after="0"/>
              <w:jc w:val="both"/>
            </w:pPr>
          </w:p>
          <w:p w:rsidR="006476CD" w:rsidRDefault="006476CD" w:rsidP="00FF6FCD">
            <w:pPr>
              <w:pStyle w:val="a3"/>
              <w:spacing w:before="0" w:after="0"/>
              <w:jc w:val="both"/>
            </w:pPr>
          </w:p>
          <w:p w:rsidR="006476CD" w:rsidRDefault="006476CD" w:rsidP="00FF6FCD">
            <w:pPr>
              <w:pStyle w:val="a3"/>
              <w:spacing w:before="0" w:after="0"/>
              <w:jc w:val="both"/>
            </w:pPr>
          </w:p>
          <w:p w:rsidR="006476CD" w:rsidRPr="009B7965" w:rsidRDefault="006476CD" w:rsidP="00FF6FCD">
            <w:pPr>
              <w:pStyle w:val="a3"/>
              <w:spacing w:before="0" w:after="0"/>
              <w:jc w:val="both"/>
              <w:rPr>
                <w:b/>
                <w:i/>
                <w:iCs/>
              </w:rPr>
            </w:pPr>
            <w:r w:rsidRPr="009B7965">
              <w:rPr>
                <w:b/>
                <w:i/>
              </w:rPr>
              <w:t>Зачёт 3</w:t>
            </w:r>
          </w:p>
        </w:tc>
        <w:tc>
          <w:tcPr>
            <w:tcW w:w="720" w:type="dxa"/>
            <w:vMerge w:val="restart"/>
            <w:tcBorders>
              <w:left w:val="outset" w:sz="6" w:space="0" w:color="auto"/>
              <w:bottom w:val="single" w:sz="4" w:space="0" w:color="auto"/>
              <w:right w:val="outset" w:sz="6" w:space="0" w:color="auto"/>
            </w:tcBorders>
          </w:tcPr>
          <w:p w:rsidR="006476CD" w:rsidRDefault="006476CD" w:rsidP="00FF6FCD">
            <w:pPr>
              <w:pStyle w:val="a3"/>
              <w:spacing w:before="0" w:after="0"/>
              <w:jc w:val="both"/>
              <w:rPr>
                <w:iCs/>
              </w:rPr>
            </w:pPr>
            <w:r>
              <w:rPr>
                <w:iCs/>
              </w:rPr>
              <w:lastRenderedPageBreak/>
              <w:t>2</w:t>
            </w:r>
          </w:p>
          <w:p w:rsidR="006476CD" w:rsidRDefault="006476CD" w:rsidP="00FF6FCD">
            <w:pPr>
              <w:pStyle w:val="a3"/>
              <w:spacing w:before="0" w:after="0"/>
              <w:jc w:val="both"/>
              <w:rPr>
                <w:iCs/>
              </w:rPr>
            </w:pPr>
          </w:p>
          <w:p w:rsidR="006476CD" w:rsidRDefault="006476CD" w:rsidP="00FF6FCD">
            <w:pPr>
              <w:pStyle w:val="a3"/>
              <w:spacing w:before="0" w:after="0"/>
              <w:jc w:val="both"/>
              <w:rPr>
                <w:iCs/>
              </w:rPr>
            </w:pPr>
          </w:p>
          <w:p w:rsidR="006476CD" w:rsidRDefault="006476CD" w:rsidP="00FF6FCD">
            <w:pPr>
              <w:pStyle w:val="a3"/>
              <w:spacing w:before="0" w:after="0"/>
              <w:jc w:val="both"/>
              <w:rPr>
                <w:iCs/>
              </w:rPr>
            </w:pPr>
          </w:p>
          <w:p w:rsidR="006476CD" w:rsidRDefault="006476CD" w:rsidP="00FF6FCD">
            <w:pPr>
              <w:pStyle w:val="a3"/>
              <w:spacing w:before="0" w:after="0"/>
              <w:jc w:val="both"/>
              <w:rPr>
                <w:iCs/>
              </w:rPr>
            </w:pPr>
            <w:r>
              <w:rPr>
                <w:iCs/>
              </w:rPr>
              <w:t>3</w:t>
            </w:r>
          </w:p>
          <w:p w:rsidR="006476CD" w:rsidRDefault="006476CD" w:rsidP="00FF6FCD">
            <w:pPr>
              <w:pStyle w:val="a3"/>
              <w:spacing w:before="0" w:after="0"/>
              <w:jc w:val="both"/>
              <w:rPr>
                <w:iCs/>
              </w:rPr>
            </w:pPr>
          </w:p>
          <w:p w:rsidR="006476CD" w:rsidRDefault="006476CD" w:rsidP="00FF6FCD">
            <w:pPr>
              <w:pStyle w:val="a3"/>
              <w:spacing w:before="0" w:after="0"/>
              <w:jc w:val="both"/>
              <w:rPr>
                <w:iCs/>
              </w:rPr>
            </w:pPr>
          </w:p>
          <w:p w:rsidR="006476CD" w:rsidRDefault="006476CD" w:rsidP="00FF6FCD">
            <w:pPr>
              <w:pStyle w:val="a3"/>
              <w:spacing w:before="0" w:after="0"/>
              <w:jc w:val="both"/>
              <w:rPr>
                <w:iCs/>
              </w:rPr>
            </w:pPr>
          </w:p>
          <w:p w:rsidR="006476CD" w:rsidRPr="007C6A1E" w:rsidRDefault="006476CD" w:rsidP="00FF6FCD">
            <w:pPr>
              <w:pStyle w:val="a3"/>
              <w:spacing w:before="0" w:after="0"/>
              <w:jc w:val="both"/>
              <w:rPr>
                <w:iCs/>
              </w:rPr>
            </w:pPr>
            <w:r>
              <w:rPr>
                <w:iCs/>
              </w:rPr>
              <w:t>4</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r w:rsidRPr="007C6A1E">
              <w:lastRenderedPageBreak/>
              <w:t>Урок закрепления изученного материала</w:t>
            </w:r>
          </w:p>
          <w:p w:rsidR="006476CD" w:rsidRPr="007C6A1E" w:rsidRDefault="006476CD" w:rsidP="00FF6FCD">
            <w:pPr>
              <w:pStyle w:val="a3"/>
              <w:spacing w:before="0" w:beforeAutospacing="0" w:after="0" w:afterAutospacing="0"/>
              <w:jc w:val="both"/>
            </w:pPr>
          </w:p>
        </w:tc>
        <w:tc>
          <w:tcPr>
            <w:tcW w:w="2520" w:type="dxa"/>
            <w:vMerge w:val="restart"/>
            <w:tcBorders>
              <w:left w:val="outset" w:sz="6" w:space="0" w:color="auto"/>
              <w:bottom w:val="single" w:sz="4" w:space="0" w:color="auto"/>
              <w:right w:val="outset" w:sz="6" w:space="0" w:color="auto"/>
            </w:tcBorders>
          </w:tcPr>
          <w:p w:rsidR="006476CD" w:rsidRDefault="006476CD" w:rsidP="00FF6FCD">
            <w:pPr>
              <w:pStyle w:val="af"/>
              <w:ind w:left="60"/>
            </w:pPr>
            <w:r>
              <w:t>Совершенствование навыков решения задач на применение призна</w:t>
            </w:r>
            <w:r>
              <w:softHyphen/>
              <w:t>ков и свойств параллель</w:t>
            </w:r>
            <w:r>
              <w:softHyphen/>
              <w:t>ных прямых. Подготовка к контроль</w:t>
            </w:r>
            <w:r>
              <w:softHyphen/>
              <w:t xml:space="preserve">ной </w:t>
            </w:r>
            <w:r>
              <w:lastRenderedPageBreak/>
              <w:t>работе.</w:t>
            </w:r>
          </w:p>
          <w:p w:rsidR="006476CD" w:rsidRPr="007C6A1E" w:rsidRDefault="006476CD" w:rsidP="00FF6FCD">
            <w:pPr>
              <w:pStyle w:val="a3"/>
              <w:spacing w:before="0" w:after="0"/>
              <w:jc w:val="both"/>
              <w:rPr>
                <w:iCs/>
              </w:rPr>
            </w:pPr>
          </w:p>
        </w:tc>
        <w:tc>
          <w:tcPr>
            <w:tcW w:w="3600" w:type="dxa"/>
            <w:vMerge w:val="restart"/>
            <w:tcBorders>
              <w:left w:val="outset" w:sz="6" w:space="0" w:color="auto"/>
              <w:bottom w:val="single" w:sz="4" w:space="0" w:color="auto"/>
              <w:right w:val="outset" w:sz="6" w:space="0" w:color="auto"/>
            </w:tcBorders>
          </w:tcPr>
          <w:p w:rsidR="006476CD" w:rsidRDefault="006476CD" w:rsidP="00FF6FCD">
            <w:pPr>
              <w:pStyle w:val="af"/>
              <w:ind w:left="60"/>
            </w:pPr>
            <w:r w:rsidRPr="00FF3C0B">
              <w:rPr>
                <w:rStyle w:val="58"/>
                <w:rFonts w:eastAsia="Arial Unicode MS"/>
                <w:b/>
                <w:i/>
                <w:u w:val="single"/>
              </w:rPr>
              <w:lastRenderedPageBreak/>
              <w:t>Знать:</w:t>
            </w:r>
            <w:r>
              <w:t xml:space="preserve"> понятия парал</w:t>
            </w:r>
            <w:r>
              <w:softHyphen/>
              <w:t>лельных прямых, накрест</w:t>
            </w:r>
          </w:p>
          <w:p w:rsidR="006476CD" w:rsidRDefault="006476CD" w:rsidP="00FF6FCD">
            <w:pPr>
              <w:pStyle w:val="af"/>
              <w:ind w:left="60"/>
            </w:pPr>
            <w:r>
              <w:t>лежащих, односторонних и соответственных углов;</w:t>
            </w:r>
          </w:p>
          <w:p w:rsidR="006476CD" w:rsidRDefault="006476CD" w:rsidP="00FF6FCD">
            <w:pPr>
              <w:pStyle w:val="a3"/>
              <w:spacing w:before="0" w:after="0"/>
              <w:jc w:val="both"/>
            </w:pPr>
            <w:r>
              <w:t xml:space="preserve">признаки и свойства </w:t>
            </w:r>
            <w:proofErr w:type="spellStart"/>
            <w:r>
              <w:t>парал</w:t>
            </w:r>
            <w:r>
              <w:softHyphen/>
            </w:r>
            <w:r>
              <w:lastRenderedPageBreak/>
              <w:t>льности</w:t>
            </w:r>
            <w:proofErr w:type="spellEnd"/>
            <w:r>
              <w:t xml:space="preserve"> двух прямых.</w:t>
            </w:r>
          </w:p>
          <w:p w:rsidR="006476CD" w:rsidRPr="007C6A1E" w:rsidRDefault="006476CD" w:rsidP="00FF6FCD">
            <w:pPr>
              <w:pStyle w:val="a3"/>
              <w:spacing w:before="0" w:after="0"/>
              <w:jc w:val="both"/>
              <w:rPr>
                <w:iCs/>
                <w:u w:val="single"/>
              </w:rPr>
            </w:pPr>
            <w:r w:rsidRPr="00FF3C0B">
              <w:rPr>
                <w:rStyle w:val="58"/>
                <w:rFonts w:eastAsia="Arial Unicode MS"/>
                <w:b/>
                <w:i/>
                <w:u w:val="single"/>
              </w:rPr>
              <w:t>Уметь:</w:t>
            </w:r>
            <w:r>
              <w:t xml:space="preserve"> решать простейшие задачи по теме.</w:t>
            </w:r>
          </w:p>
        </w:tc>
        <w:tc>
          <w:tcPr>
            <w:tcW w:w="1244" w:type="dxa"/>
            <w:tcBorders>
              <w:left w:val="outset" w:sz="6" w:space="0" w:color="auto"/>
              <w:bottom w:val="single" w:sz="4" w:space="0" w:color="auto"/>
              <w:right w:val="outset" w:sz="6" w:space="0" w:color="auto"/>
            </w:tcBorders>
          </w:tcPr>
          <w:p w:rsidR="006476CD" w:rsidRPr="007C6A1E" w:rsidRDefault="006476CD" w:rsidP="00FF6FCD">
            <w:pPr>
              <w:pStyle w:val="a3"/>
              <w:jc w:val="both"/>
              <w:rPr>
                <w:iCs/>
              </w:rPr>
            </w:pPr>
          </w:p>
        </w:tc>
        <w:tc>
          <w:tcPr>
            <w:tcW w:w="1275" w:type="dxa"/>
            <w:gridSpan w:val="2"/>
            <w:vMerge/>
            <w:tcBorders>
              <w:left w:val="outset" w:sz="6" w:space="0" w:color="auto"/>
              <w:bottom w:val="single" w:sz="4" w:space="0" w:color="auto"/>
              <w:right w:val="outset" w:sz="6" w:space="0" w:color="auto"/>
            </w:tcBorders>
          </w:tcPr>
          <w:p w:rsidR="006476CD" w:rsidRPr="007C6A1E" w:rsidRDefault="006476CD" w:rsidP="00FF6FCD">
            <w:pPr>
              <w:pStyle w:val="a3"/>
              <w:jc w:val="both"/>
              <w:rPr>
                <w:iCs/>
              </w:rPr>
            </w:pPr>
          </w:p>
        </w:tc>
        <w:tc>
          <w:tcPr>
            <w:tcW w:w="1275" w:type="dxa"/>
            <w:vMerge/>
            <w:tcBorders>
              <w:left w:val="outset" w:sz="6" w:space="0" w:color="auto"/>
              <w:bottom w:val="single" w:sz="4" w:space="0" w:color="auto"/>
              <w:right w:val="outset" w:sz="6" w:space="0" w:color="auto"/>
            </w:tcBorders>
          </w:tcPr>
          <w:p w:rsidR="006476CD" w:rsidRPr="00803140" w:rsidRDefault="006476CD" w:rsidP="00FF6FCD">
            <w:pPr>
              <w:pStyle w:val="a3"/>
              <w:jc w:val="both"/>
              <w:rPr>
                <w:b/>
                <w:i/>
                <w:iCs/>
              </w:rPr>
            </w:pPr>
          </w:p>
        </w:tc>
        <w:tc>
          <w:tcPr>
            <w:tcW w:w="1021" w:type="dxa"/>
            <w:vMerge/>
            <w:tcBorders>
              <w:left w:val="outset" w:sz="6" w:space="0" w:color="auto"/>
              <w:bottom w:val="single" w:sz="4" w:space="0" w:color="auto"/>
              <w:right w:val="outset" w:sz="6" w:space="0" w:color="auto"/>
            </w:tcBorders>
          </w:tcPr>
          <w:p w:rsidR="006476CD" w:rsidRPr="00536F83" w:rsidRDefault="006476CD" w:rsidP="00FF6FCD">
            <w:pPr>
              <w:pStyle w:val="a3"/>
              <w:spacing w:before="0" w:beforeAutospacing="0" w:after="0" w:afterAutospacing="0"/>
              <w:jc w:val="both"/>
              <w:rPr>
                <w:b/>
                <w:i/>
                <w:iCs/>
              </w:rPr>
            </w:pPr>
          </w:p>
        </w:tc>
        <w:tc>
          <w:tcPr>
            <w:tcW w:w="826" w:type="dxa"/>
            <w:vMerge/>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499"/>
        </w:trPr>
        <w:tc>
          <w:tcPr>
            <w:tcW w:w="889" w:type="dxa"/>
            <w:vMerge/>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631" w:type="dxa"/>
            <w:vMerge/>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720" w:type="dxa"/>
            <w:vMerge/>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956" w:type="dxa"/>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pPr>
            <w:r w:rsidRPr="007C6A1E">
              <w:t>Урок закрепления изученного материала</w:t>
            </w:r>
          </w:p>
        </w:tc>
        <w:tc>
          <w:tcPr>
            <w:tcW w:w="2520" w:type="dxa"/>
            <w:vMerge/>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3600" w:type="dxa"/>
            <w:vMerge/>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u w:val="single"/>
              </w:rPr>
            </w:pPr>
          </w:p>
        </w:tc>
        <w:tc>
          <w:tcPr>
            <w:tcW w:w="1244" w:type="dxa"/>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Проверочная работа</w:t>
            </w:r>
          </w:p>
        </w:tc>
        <w:tc>
          <w:tcPr>
            <w:tcW w:w="1275" w:type="dxa"/>
            <w:gridSpan w:val="2"/>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карточки</w:t>
            </w:r>
          </w:p>
        </w:tc>
        <w:tc>
          <w:tcPr>
            <w:tcW w:w="1275" w:type="dxa"/>
            <w:tcBorders>
              <w:left w:val="outset" w:sz="6" w:space="0" w:color="auto"/>
              <w:bottom w:val="single" w:sz="4" w:space="0" w:color="auto"/>
              <w:right w:val="outset" w:sz="6" w:space="0" w:color="auto"/>
            </w:tcBorders>
          </w:tcPr>
          <w:p w:rsidR="006476CD" w:rsidRPr="00803140" w:rsidRDefault="006476CD" w:rsidP="00FF6FCD">
            <w:pPr>
              <w:pStyle w:val="a3"/>
              <w:jc w:val="both"/>
              <w:rPr>
                <w:b/>
                <w:i/>
                <w:iCs/>
              </w:rPr>
            </w:pPr>
            <w:r w:rsidRPr="00803140">
              <w:rPr>
                <w:b/>
                <w:i/>
                <w:iCs/>
              </w:rPr>
              <w:t>Индивидуальные задания</w:t>
            </w:r>
          </w:p>
        </w:tc>
        <w:tc>
          <w:tcPr>
            <w:tcW w:w="1021" w:type="dxa"/>
            <w:tcBorders>
              <w:left w:val="outset" w:sz="6" w:space="0" w:color="auto"/>
              <w:bottom w:val="single" w:sz="4"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30.01</w:t>
            </w:r>
          </w:p>
        </w:tc>
        <w:tc>
          <w:tcPr>
            <w:tcW w:w="826" w:type="dxa"/>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043"/>
        </w:trPr>
        <w:tc>
          <w:tcPr>
            <w:tcW w:w="889" w:type="dxa"/>
            <w:vMerge/>
            <w:tcBorders>
              <w:left w:val="outset" w:sz="6" w:space="0" w:color="auto"/>
              <w:right w:val="outset" w:sz="6" w:space="0" w:color="auto"/>
            </w:tcBorders>
          </w:tcPr>
          <w:p w:rsidR="006476CD" w:rsidRPr="007C6A1E" w:rsidRDefault="006476CD" w:rsidP="00FF6FCD">
            <w:pPr>
              <w:pStyle w:val="a3"/>
              <w:jc w:val="both"/>
              <w:rPr>
                <w:iCs/>
              </w:rPr>
            </w:pPr>
          </w:p>
        </w:tc>
        <w:tc>
          <w:tcPr>
            <w:tcW w:w="1631"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720"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r w:rsidRPr="007C6A1E">
              <w:t>Комбинированный урок</w:t>
            </w:r>
          </w:p>
          <w:p w:rsidR="006476CD" w:rsidRPr="007C6A1E" w:rsidRDefault="006476CD" w:rsidP="00FF6FCD">
            <w:pPr>
              <w:pStyle w:val="a3"/>
              <w:jc w:val="both"/>
            </w:pPr>
          </w:p>
        </w:tc>
        <w:tc>
          <w:tcPr>
            <w:tcW w:w="2520" w:type="dxa"/>
            <w:tcBorders>
              <w:left w:val="outset" w:sz="6" w:space="0" w:color="auto"/>
              <w:right w:val="outset" w:sz="6" w:space="0" w:color="auto"/>
            </w:tcBorders>
          </w:tcPr>
          <w:p w:rsidR="006476CD" w:rsidRPr="007C6A1E" w:rsidRDefault="006476CD" w:rsidP="00FF6FCD">
            <w:pPr>
              <w:pStyle w:val="a3"/>
              <w:spacing w:before="0" w:after="0"/>
              <w:jc w:val="both"/>
              <w:rPr>
                <w:iCs/>
              </w:rPr>
            </w:pPr>
          </w:p>
        </w:tc>
        <w:tc>
          <w:tcPr>
            <w:tcW w:w="3600" w:type="dxa"/>
            <w:tcBorders>
              <w:left w:val="outset" w:sz="6" w:space="0" w:color="auto"/>
              <w:right w:val="outset" w:sz="6" w:space="0" w:color="auto"/>
            </w:tcBorders>
          </w:tcPr>
          <w:p w:rsidR="006476CD" w:rsidRPr="007C6A1E" w:rsidRDefault="006476CD" w:rsidP="00FF6FCD">
            <w:pPr>
              <w:pStyle w:val="a3"/>
              <w:spacing w:before="0" w:after="0"/>
              <w:jc w:val="both"/>
              <w:rPr>
                <w:iCs/>
                <w:u w:val="single"/>
              </w:rPr>
            </w:pPr>
            <w:r w:rsidRPr="00FF3C0B">
              <w:rPr>
                <w:rStyle w:val="58"/>
                <w:rFonts w:eastAsia="Arial Unicode MS"/>
                <w:b/>
                <w:i/>
                <w:u w:val="single"/>
              </w:rPr>
              <w:t>Уметь:</w:t>
            </w:r>
            <w:r>
              <w:t xml:space="preserve"> решать простейшие задачи по теме.</w:t>
            </w:r>
          </w:p>
        </w:tc>
        <w:tc>
          <w:tcPr>
            <w:tcW w:w="1244" w:type="dxa"/>
            <w:tcBorders>
              <w:left w:val="outset" w:sz="6" w:space="0" w:color="auto"/>
              <w:right w:val="outset" w:sz="6" w:space="0" w:color="auto"/>
            </w:tcBorders>
          </w:tcPr>
          <w:p w:rsidR="006476CD" w:rsidRPr="007C6A1E" w:rsidRDefault="006476CD" w:rsidP="00FF6FCD">
            <w:pPr>
              <w:pStyle w:val="a3"/>
              <w:jc w:val="both"/>
              <w:rPr>
                <w:iCs/>
              </w:rPr>
            </w:pPr>
            <w:r w:rsidRPr="007C6A1E">
              <w:rPr>
                <w:iCs/>
              </w:rPr>
              <w:t>Индивидуальная работа у доски</w:t>
            </w:r>
          </w:p>
        </w:tc>
        <w:tc>
          <w:tcPr>
            <w:tcW w:w="1275" w:type="dxa"/>
            <w:gridSpan w:val="2"/>
            <w:tcBorders>
              <w:left w:val="outset" w:sz="6" w:space="0" w:color="auto"/>
              <w:right w:val="outset" w:sz="6" w:space="0" w:color="auto"/>
            </w:tcBorders>
          </w:tcPr>
          <w:p w:rsidR="006476CD" w:rsidRPr="007C6A1E" w:rsidRDefault="006476CD" w:rsidP="00FF6FCD">
            <w:pPr>
              <w:pStyle w:val="a3"/>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 217,221</w:t>
            </w:r>
          </w:p>
        </w:tc>
        <w:tc>
          <w:tcPr>
            <w:tcW w:w="1021" w:type="dxa"/>
            <w:tcBorders>
              <w:left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3.02</w:t>
            </w:r>
          </w:p>
        </w:tc>
        <w:tc>
          <w:tcPr>
            <w:tcW w:w="82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87"/>
        </w:trPr>
        <w:tc>
          <w:tcPr>
            <w:tcW w:w="889" w:type="dxa"/>
            <w:tcBorders>
              <w:left w:val="outset" w:sz="6" w:space="0" w:color="auto"/>
              <w:bottom w:val="outset" w:sz="6" w:space="0" w:color="auto"/>
              <w:right w:val="outset" w:sz="6" w:space="0" w:color="auto"/>
            </w:tcBorders>
          </w:tcPr>
          <w:p w:rsidR="006476CD" w:rsidRPr="00FF3C0B" w:rsidRDefault="006476CD" w:rsidP="00FF6FCD">
            <w:pPr>
              <w:pStyle w:val="a3"/>
              <w:spacing w:before="0" w:beforeAutospacing="0" w:after="0" w:afterAutospacing="0"/>
              <w:jc w:val="both"/>
              <w:rPr>
                <w:b/>
                <w:i/>
                <w:iCs/>
              </w:rPr>
            </w:pPr>
          </w:p>
          <w:p w:rsidR="006476CD" w:rsidRPr="00FF3C0B" w:rsidRDefault="006476CD" w:rsidP="00FF6FCD">
            <w:pPr>
              <w:pStyle w:val="a3"/>
              <w:spacing w:before="0" w:beforeAutospacing="0" w:after="0" w:afterAutospacing="0"/>
              <w:jc w:val="both"/>
              <w:rPr>
                <w:b/>
                <w:i/>
                <w:iCs/>
              </w:rPr>
            </w:pPr>
            <w:r w:rsidRPr="00FF3C0B">
              <w:rPr>
                <w:b/>
                <w:i/>
                <w:iCs/>
              </w:rPr>
              <w:t>39</w:t>
            </w:r>
          </w:p>
          <w:p w:rsidR="006476CD" w:rsidRPr="00FF3C0B" w:rsidRDefault="006476CD" w:rsidP="00FF6FCD">
            <w:pPr>
              <w:pStyle w:val="a3"/>
              <w:spacing w:before="0" w:beforeAutospacing="0" w:after="0" w:afterAutospacing="0"/>
              <w:jc w:val="both"/>
              <w:rPr>
                <w:b/>
                <w:i/>
                <w:iCs/>
              </w:rPr>
            </w:pPr>
          </w:p>
        </w:tc>
        <w:tc>
          <w:tcPr>
            <w:tcW w:w="1631" w:type="dxa"/>
            <w:tcBorders>
              <w:left w:val="outset" w:sz="6" w:space="0" w:color="auto"/>
              <w:bottom w:val="outset" w:sz="6" w:space="0" w:color="auto"/>
              <w:right w:val="outset" w:sz="6" w:space="0" w:color="auto"/>
            </w:tcBorders>
          </w:tcPr>
          <w:p w:rsidR="006476CD" w:rsidRPr="00FF3C0B" w:rsidRDefault="006476CD" w:rsidP="00FF6FCD">
            <w:pPr>
              <w:pStyle w:val="a3"/>
              <w:spacing w:before="0" w:beforeAutospacing="0" w:after="0" w:afterAutospacing="0"/>
              <w:jc w:val="both"/>
              <w:rPr>
                <w:b/>
                <w:i/>
                <w:iCs/>
              </w:rPr>
            </w:pPr>
            <w:r w:rsidRPr="00FF3C0B">
              <w:rPr>
                <w:b/>
                <w:i/>
                <w:iCs/>
              </w:rPr>
              <w:t xml:space="preserve">Контрольная работа </w:t>
            </w:r>
          </w:p>
          <w:p w:rsidR="006476CD" w:rsidRPr="00FF3C0B" w:rsidRDefault="006476CD" w:rsidP="00FF6FCD">
            <w:pPr>
              <w:pStyle w:val="a3"/>
              <w:spacing w:before="0" w:beforeAutospacing="0" w:after="0" w:afterAutospacing="0"/>
              <w:jc w:val="both"/>
              <w:rPr>
                <w:b/>
                <w:i/>
                <w:iCs/>
              </w:rPr>
            </w:pPr>
            <w:r w:rsidRPr="00FF3C0B">
              <w:rPr>
                <w:b/>
                <w:i/>
                <w:iCs/>
              </w:rPr>
              <w:t>по геометрии №3 «Параллельные прямые»</w:t>
            </w:r>
          </w:p>
        </w:tc>
        <w:tc>
          <w:tcPr>
            <w:tcW w:w="720" w:type="dxa"/>
            <w:tcBorders>
              <w:left w:val="outset" w:sz="6" w:space="0" w:color="auto"/>
              <w:bottom w:val="outset" w:sz="6" w:space="0" w:color="auto"/>
              <w:right w:val="outset" w:sz="6" w:space="0" w:color="auto"/>
            </w:tcBorders>
          </w:tcPr>
          <w:p w:rsidR="006476CD" w:rsidRPr="00FF3C0B" w:rsidRDefault="006476CD" w:rsidP="00FF6FCD">
            <w:pPr>
              <w:pStyle w:val="a3"/>
              <w:spacing w:before="0" w:beforeAutospacing="0" w:after="0" w:afterAutospacing="0"/>
              <w:jc w:val="both"/>
              <w:rPr>
                <w:b/>
                <w:i/>
                <w:iCs/>
              </w:rPr>
            </w:pPr>
          </w:p>
          <w:p w:rsidR="006476CD" w:rsidRPr="00FF3C0B" w:rsidRDefault="006476CD" w:rsidP="00FF6FCD">
            <w:pPr>
              <w:pStyle w:val="a3"/>
              <w:spacing w:before="0" w:beforeAutospacing="0" w:after="0" w:afterAutospacing="0"/>
              <w:jc w:val="both"/>
              <w:rPr>
                <w:b/>
                <w:i/>
                <w:iCs/>
              </w:rPr>
            </w:pPr>
            <w:r w:rsidRPr="00FF3C0B">
              <w:rPr>
                <w:b/>
                <w:i/>
                <w:iCs/>
              </w:rPr>
              <w:t>1</w:t>
            </w:r>
          </w:p>
        </w:tc>
        <w:tc>
          <w:tcPr>
            <w:tcW w:w="956" w:type="dxa"/>
            <w:tcBorders>
              <w:left w:val="outset" w:sz="6" w:space="0" w:color="auto"/>
              <w:bottom w:val="single" w:sz="4" w:space="0" w:color="auto"/>
              <w:right w:val="outset" w:sz="6" w:space="0" w:color="auto"/>
            </w:tcBorders>
          </w:tcPr>
          <w:p w:rsidR="006476CD" w:rsidRPr="00FF3C0B" w:rsidRDefault="006476CD" w:rsidP="00FF6FCD">
            <w:pPr>
              <w:pStyle w:val="a3"/>
              <w:spacing w:before="0" w:beforeAutospacing="0" w:after="0" w:afterAutospacing="0"/>
              <w:jc w:val="both"/>
              <w:rPr>
                <w:b/>
                <w:i/>
              </w:rPr>
            </w:pPr>
          </w:p>
          <w:p w:rsidR="006476CD" w:rsidRPr="00FF3C0B" w:rsidRDefault="006476CD" w:rsidP="00FF6FCD">
            <w:pPr>
              <w:pStyle w:val="a3"/>
              <w:spacing w:before="0" w:beforeAutospacing="0" w:after="0" w:afterAutospacing="0"/>
              <w:jc w:val="both"/>
              <w:rPr>
                <w:b/>
                <w:i/>
              </w:rPr>
            </w:pPr>
            <w:r w:rsidRPr="00FF3C0B">
              <w:rPr>
                <w:b/>
                <w:i/>
              </w:rPr>
              <w:t>Урок применения знаний и умений</w:t>
            </w:r>
          </w:p>
        </w:tc>
        <w:tc>
          <w:tcPr>
            <w:tcW w:w="2520" w:type="dxa"/>
            <w:tcBorders>
              <w:left w:val="outset" w:sz="6" w:space="0" w:color="auto"/>
              <w:bottom w:val="single" w:sz="4" w:space="0" w:color="auto"/>
              <w:right w:val="outset" w:sz="6" w:space="0" w:color="auto"/>
            </w:tcBorders>
          </w:tcPr>
          <w:p w:rsidR="006476CD" w:rsidRPr="00FF3C0B" w:rsidRDefault="006476CD" w:rsidP="00FF6FCD">
            <w:pPr>
              <w:pStyle w:val="a3"/>
              <w:spacing w:before="0" w:beforeAutospacing="0" w:after="0" w:afterAutospacing="0"/>
              <w:jc w:val="both"/>
              <w:rPr>
                <w:b/>
                <w:i/>
                <w:iCs/>
              </w:rPr>
            </w:pPr>
            <w:r w:rsidRPr="00FF3C0B">
              <w:rPr>
                <w:b/>
                <w:i/>
              </w:rPr>
              <w:t>Выявление знаний и умений учащихся, Степени усвоения ими материала</w:t>
            </w:r>
          </w:p>
        </w:tc>
        <w:tc>
          <w:tcPr>
            <w:tcW w:w="3600" w:type="dxa"/>
            <w:tcBorders>
              <w:left w:val="outset" w:sz="6" w:space="0" w:color="auto"/>
              <w:bottom w:val="single" w:sz="4" w:space="0" w:color="auto"/>
              <w:right w:val="outset" w:sz="6" w:space="0" w:color="auto"/>
            </w:tcBorders>
          </w:tcPr>
          <w:p w:rsidR="006476CD" w:rsidRPr="00FF3C0B" w:rsidRDefault="006476CD" w:rsidP="00FF6FCD">
            <w:pPr>
              <w:pStyle w:val="a3"/>
              <w:spacing w:before="0" w:beforeAutospacing="0" w:after="0" w:afterAutospacing="0"/>
              <w:jc w:val="both"/>
              <w:rPr>
                <w:b/>
                <w:i/>
                <w:iCs/>
              </w:rPr>
            </w:pPr>
          </w:p>
        </w:tc>
        <w:tc>
          <w:tcPr>
            <w:tcW w:w="1244" w:type="dxa"/>
            <w:tcBorders>
              <w:left w:val="outset" w:sz="6" w:space="0" w:color="auto"/>
              <w:bottom w:val="single" w:sz="4" w:space="0" w:color="auto"/>
              <w:right w:val="outset" w:sz="6" w:space="0" w:color="auto"/>
            </w:tcBorders>
          </w:tcPr>
          <w:p w:rsidR="006476CD" w:rsidRPr="00FF3C0B" w:rsidRDefault="006476CD" w:rsidP="00FF6FCD">
            <w:pPr>
              <w:pStyle w:val="a3"/>
              <w:spacing w:before="0" w:beforeAutospacing="0" w:after="0" w:afterAutospacing="0"/>
              <w:jc w:val="both"/>
              <w:rPr>
                <w:b/>
                <w:i/>
                <w:iCs/>
              </w:rPr>
            </w:pPr>
          </w:p>
          <w:p w:rsidR="006476CD" w:rsidRDefault="006476CD" w:rsidP="00FF6FCD">
            <w:pPr>
              <w:pStyle w:val="a3"/>
              <w:spacing w:before="0" w:beforeAutospacing="0" w:after="0" w:afterAutospacing="0"/>
              <w:jc w:val="both"/>
              <w:rPr>
                <w:b/>
                <w:i/>
                <w:iCs/>
              </w:rPr>
            </w:pPr>
            <w:r w:rsidRPr="00FF3C0B">
              <w:rPr>
                <w:b/>
                <w:i/>
                <w:iCs/>
              </w:rPr>
              <w:t>Индивидуальная работа в тетра</w:t>
            </w:r>
          </w:p>
          <w:p w:rsidR="006476CD" w:rsidRPr="00FF3C0B" w:rsidRDefault="006476CD" w:rsidP="00FF6FCD">
            <w:pPr>
              <w:pStyle w:val="a3"/>
              <w:spacing w:before="0" w:beforeAutospacing="0" w:after="0" w:afterAutospacing="0"/>
              <w:jc w:val="both"/>
              <w:rPr>
                <w:b/>
                <w:i/>
                <w:iCs/>
              </w:rPr>
            </w:pPr>
            <w:proofErr w:type="spellStart"/>
            <w:r w:rsidRPr="00FF3C0B">
              <w:rPr>
                <w:b/>
                <w:i/>
                <w:iCs/>
              </w:rPr>
              <w:t>дях</w:t>
            </w:r>
            <w:proofErr w:type="spellEnd"/>
            <w:r>
              <w:rPr>
                <w:b/>
                <w:i/>
                <w:iCs/>
              </w:rPr>
              <w:t>.</w:t>
            </w:r>
          </w:p>
        </w:tc>
        <w:tc>
          <w:tcPr>
            <w:tcW w:w="1275" w:type="dxa"/>
            <w:gridSpan w:val="2"/>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tc>
        <w:tc>
          <w:tcPr>
            <w:tcW w:w="1021" w:type="dxa"/>
            <w:tcBorders>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6.02</w:t>
            </w:r>
          </w:p>
        </w:tc>
        <w:tc>
          <w:tcPr>
            <w:tcW w:w="82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87"/>
        </w:trPr>
        <w:tc>
          <w:tcPr>
            <w:tcW w:w="889"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Pr>
                <w:iCs/>
              </w:rPr>
              <w:t xml:space="preserve">40 </w:t>
            </w:r>
          </w:p>
        </w:tc>
        <w:tc>
          <w:tcPr>
            <w:tcW w:w="1631"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Pr>
                <w:iCs/>
              </w:rPr>
              <w:t>Решение задач. Анализ ошибок контрольной работы.</w:t>
            </w:r>
          </w:p>
        </w:tc>
        <w:tc>
          <w:tcPr>
            <w:tcW w:w="720"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Pr>
                <w:iCs/>
              </w:rPr>
              <w:t>1</w:t>
            </w:r>
          </w:p>
        </w:tc>
        <w:tc>
          <w:tcPr>
            <w:tcW w:w="956" w:type="dxa"/>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pPr>
            <w:r>
              <w:t>Урок кор</w:t>
            </w:r>
            <w:r>
              <w:softHyphen/>
              <w:t>рекции знаний.</w:t>
            </w:r>
          </w:p>
        </w:tc>
        <w:tc>
          <w:tcPr>
            <w:tcW w:w="2520" w:type="dxa"/>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r>
              <w:t>Устранение пробелов в знаниях учащихся. Совершенствование навыков решения задач по теме «Параллельные прямые».</w:t>
            </w:r>
          </w:p>
        </w:tc>
        <w:tc>
          <w:tcPr>
            <w:tcW w:w="3600" w:type="dxa"/>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44" w:type="dxa"/>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gridSpan w:val="2"/>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roofErr w:type="spellStart"/>
            <w:r w:rsidRPr="00803140">
              <w:rPr>
                <w:b/>
                <w:i/>
                <w:iCs/>
              </w:rPr>
              <w:t>Разноуровневые</w:t>
            </w:r>
            <w:proofErr w:type="spellEnd"/>
            <w:r w:rsidRPr="00803140">
              <w:rPr>
                <w:b/>
                <w:i/>
                <w:iCs/>
              </w:rPr>
              <w:t xml:space="preserve"> д./м.</w:t>
            </w:r>
          </w:p>
        </w:tc>
        <w:tc>
          <w:tcPr>
            <w:tcW w:w="1021" w:type="dxa"/>
            <w:tcBorders>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10.02</w:t>
            </w:r>
          </w:p>
        </w:tc>
        <w:tc>
          <w:tcPr>
            <w:tcW w:w="82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87"/>
        </w:trPr>
        <w:tc>
          <w:tcPr>
            <w:tcW w:w="15957" w:type="dxa"/>
            <w:gridSpan w:val="12"/>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center"/>
              <w:rPr>
                <w:b/>
                <w:i/>
                <w:iCs/>
              </w:rPr>
            </w:pPr>
            <w:r w:rsidRPr="00803140">
              <w:rPr>
                <w:b/>
                <w:i/>
                <w:iCs/>
              </w:rPr>
              <w:t>Соотношение между сторонами и углами треугольника – 20  часов</w:t>
            </w:r>
          </w:p>
          <w:p w:rsidR="006476CD" w:rsidRPr="00803140" w:rsidRDefault="006476CD" w:rsidP="00FF6FCD">
            <w:pPr>
              <w:pStyle w:val="a3"/>
              <w:spacing w:before="0" w:beforeAutospacing="0" w:after="0" w:afterAutospacing="0"/>
              <w:jc w:val="center"/>
              <w:rPr>
                <w:b/>
                <w:i/>
                <w:iCs/>
              </w:rPr>
            </w:pPr>
          </w:p>
        </w:tc>
      </w:tr>
      <w:tr w:rsidR="006476CD" w:rsidRPr="007C6A1E" w:rsidTr="00FF6FCD">
        <w:trPr>
          <w:trHeight w:val="458"/>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41</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Сумма углов треугольника.</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Default="006476CD" w:rsidP="00FF6FCD">
            <w:pPr>
              <w:pStyle w:val="af"/>
              <w:jc w:val="both"/>
            </w:pPr>
            <w:r>
              <w:t>Урок</w:t>
            </w:r>
          </w:p>
          <w:p w:rsidR="006476CD" w:rsidRDefault="006476CD" w:rsidP="00FF6FCD">
            <w:pPr>
              <w:pStyle w:val="af"/>
              <w:jc w:val="both"/>
            </w:pPr>
            <w:r>
              <w:t>изуче</w:t>
            </w:r>
            <w:r>
              <w:softHyphen/>
              <w:t>ния</w:t>
            </w:r>
          </w:p>
          <w:p w:rsidR="006476CD" w:rsidRDefault="006476CD" w:rsidP="00FF6FCD">
            <w:pPr>
              <w:pStyle w:val="af"/>
              <w:jc w:val="both"/>
            </w:pPr>
            <w:r>
              <w:t>нового</w:t>
            </w:r>
          </w:p>
          <w:p w:rsidR="006476CD" w:rsidRPr="007C6A1E" w:rsidRDefault="006476CD" w:rsidP="00FF6FCD">
            <w:pPr>
              <w:pStyle w:val="a3"/>
              <w:spacing w:before="0" w:beforeAutospacing="0" w:after="0" w:afterAutospacing="0"/>
              <w:jc w:val="both"/>
            </w:pPr>
            <w:r>
              <w:t>мате</w:t>
            </w:r>
            <w:r>
              <w:softHyphen/>
              <w:t>риала</w:t>
            </w:r>
          </w:p>
        </w:tc>
        <w:tc>
          <w:tcPr>
            <w:tcW w:w="2520" w:type="dxa"/>
            <w:tcBorders>
              <w:left w:val="outset" w:sz="6" w:space="0" w:color="auto"/>
              <w:right w:val="outset" w:sz="6" w:space="0" w:color="auto"/>
            </w:tcBorders>
          </w:tcPr>
          <w:p w:rsidR="006476CD" w:rsidRDefault="006476CD" w:rsidP="00FF6FCD">
            <w:pPr>
              <w:pStyle w:val="af"/>
              <w:ind w:left="60"/>
            </w:pPr>
            <w:r>
              <w:t>Доказательство теоремы</w:t>
            </w:r>
          </w:p>
          <w:p w:rsidR="006476CD" w:rsidRPr="007C6A1E" w:rsidRDefault="006476CD" w:rsidP="00FF6FCD">
            <w:pPr>
              <w:pStyle w:val="a3"/>
              <w:spacing w:before="0" w:beforeAutospacing="0" w:after="0" w:afterAutospacing="0"/>
              <w:jc w:val="both"/>
              <w:rPr>
                <w:iCs/>
              </w:rPr>
            </w:pPr>
            <w:r>
              <w:t>о сумме углов треуголь</w:t>
            </w:r>
            <w:r>
              <w:softHyphen/>
              <w:t>ника, ее следствия. Об</w:t>
            </w:r>
            <w:r>
              <w:softHyphen/>
              <w:t>учение решению задач на применение нового материала.</w:t>
            </w:r>
          </w:p>
        </w:tc>
        <w:tc>
          <w:tcPr>
            <w:tcW w:w="3600" w:type="dxa"/>
            <w:tcBorders>
              <w:left w:val="outset" w:sz="6" w:space="0" w:color="auto"/>
              <w:right w:val="outset" w:sz="6" w:space="0" w:color="auto"/>
            </w:tcBorders>
          </w:tcPr>
          <w:p w:rsidR="006476CD" w:rsidRPr="006D4064" w:rsidRDefault="006476CD" w:rsidP="00FF6FCD">
            <w:pPr>
              <w:pStyle w:val="af"/>
              <w:ind w:left="60"/>
            </w:pPr>
            <w:r w:rsidRPr="006D4064">
              <w:rPr>
                <w:rStyle w:val="58"/>
                <w:rFonts w:eastAsia="Arial Unicode MS"/>
                <w:b/>
                <w:i/>
                <w:u w:val="single"/>
              </w:rPr>
              <w:t>Знать</w:t>
            </w:r>
            <w:r>
              <w:rPr>
                <w:rStyle w:val="58"/>
                <w:rFonts w:eastAsia="Arial Unicode MS"/>
              </w:rPr>
              <w:t>:</w:t>
            </w:r>
            <w:r>
              <w:t xml:space="preserve"> теорему о сумме уг</w:t>
            </w:r>
            <w:r>
              <w:softHyphen/>
              <w:t>лов треугольника с доказа</w:t>
            </w:r>
            <w:r>
              <w:softHyphen/>
              <w:t>тельством, ее следствия.</w:t>
            </w:r>
          </w:p>
          <w:p w:rsidR="006476CD" w:rsidRPr="006D4064" w:rsidRDefault="006476CD" w:rsidP="00FF6FCD">
            <w:pPr>
              <w:pStyle w:val="a3"/>
              <w:spacing w:before="0" w:beforeAutospacing="0" w:after="0" w:afterAutospacing="0"/>
              <w:jc w:val="both"/>
              <w:rPr>
                <w:b/>
                <w:i/>
                <w:iCs/>
              </w:rPr>
            </w:pPr>
            <w:r w:rsidRPr="006D4064">
              <w:rPr>
                <w:b/>
                <w:i/>
                <w:iCs/>
                <w:u w:val="single"/>
              </w:rPr>
              <w:t>Уметь</w:t>
            </w:r>
            <w:r w:rsidRPr="006D4064">
              <w:rPr>
                <w:b/>
                <w:i/>
                <w:iCs/>
              </w:rPr>
              <w:t>:</w:t>
            </w:r>
          </w:p>
          <w:p w:rsidR="006476CD" w:rsidRPr="007C6A1E" w:rsidRDefault="006476CD" w:rsidP="00FF6FCD">
            <w:pPr>
              <w:pStyle w:val="a3"/>
              <w:spacing w:before="0" w:beforeAutospacing="0" w:after="0" w:afterAutospacing="0"/>
              <w:jc w:val="both"/>
              <w:rPr>
                <w:iCs/>
              </w:rPr>
            </w:pPr>
            <w:r w:rsidRPr="007C6A1E">
              <w:rPr>
                <w:iCs/>
              </w:rPr>
              <w:t>определять вид треугольника;</w:t>
            </w:r>
          </w:p>
          <w:p w:rsidR="006476CD" w:rsidRDefault="006476CD" w:rsidP="00FF6FCD">
            <w:pPr>
              <w:pStyle w:val="a3"/>
              <w:spacing w:before="0" w:beforeAutospacing="0" w:after="0" w:afterAutospacing="0"/>
              <w:jc w:val="both"/>
              <w:rPr>
                <w:iCs/>
              </w:rPr>
            </w:pPr>
            <w:r w:rsidRPr="007C6A1E">
              <w:rPr>
                <w:iCs/>
              </w:rPr>
              <w:t>доказывать теорему о сумме углов треугольника и применять её при решении задач</w:t>
            </w:r>
          </w:p>
          <w:p w:rsidR="006476CD" w:rsidRPr="007C6A1E" w:rsidRDefault="006476CD" w:rsidP="00FF6FCD">
            <w:pPr>
              <w:pStyle w:val="a3"/>
              <w:spacing w:before="0" w:beforeAutospacing="0" w:after="0" w:afterAutospacing="0"/>
              <w:jc w:val="both"/>
              <w:rPr>
                <w:iCs/>
              </w:rPr>
            </w:pP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ind w:right="-108"/>
              <w:jc w:val="both"/>
              <w:rPr>
                <w:iCs/>
              </w:rPr>
            </w:pPr>
            <w:r w:rsidRPr="007C6A1E">
              <w:rPr>
                <w:iCs/>
              </w:rPr>
              <w:t>ФО,</w:t>
            </w:r>
          </w:p>
          <w:p w:rsidR="006476CD" w:rsidRDefault="006476CD" w:rsidP="00FF6FCD">
            <w:pPr>
              <w:pStyle w:val="a3"/>
              <w:spacing w:before="0" w:beforeAutospacing="0" w:after="0" w:afterAutospacing="0"/>
              <w:ind w:right="-108"/>
              <w:jc w:val="both"/>
              <w:rPr>
                <w:iCs/>
              </w:rPr>
            </w:pPr>
            <w:r>
              <w:rPr>
                <w:iCs/>
              </w:rPr>
              <w:t xml:space="preserve">стр.89 </w:t>
            </w:r>
          </w:p>
          <w:p w:rsidR="006476CD" w:rsidRPr="007C6A1E" w:rsidRDefault="006476CD" w:rsidP="00FF6FCD">
            <w:pPr>
              <w:pStyle w:val="a3"/>
              <w:spacing w:before="0" w:beforeAutospacing="0" w:after="0" w:afterAutospacing="0"/>
              <w:ind w:right="-108"/>
              <w:jc w:val="both"/>
              <w:rPr>
                <w:iCs/>
              </w:rPr>
            </w:pPr>
            <w:r w:rsidRPr="007C6A1E">
              <w:rPr>
                <w:iCs/>
              </w:rPr>
              <w:t xml:space="preserve"> 1-5</w:t>
            </w:r>
          </w:p>
          <w:p w:rsidR="006476CD" w:rsidRPr="007C6A1E" w:rsidRDefault="006476CD" w:rsidP="00FF6FCD">
            <w:pPr>
              <w:pStyle w:val="a3"/>
              <w:spacing w:before="0" w:beforeAutospacing="0" w:after="0" w:afterAutospacing="0"/>
              <w:jc w:val="both"/>
              <w:rPr>
                <w:iCs/>
              </w:rPr>
            </w:pPr>
            <w:r w:rsidRPr="007C6A1E">
              <w:rPr>
                <w:iCs/>
              </w:rPr>
              <w:t>Индивидуальная работа у доски</w:t>
            </w:r>
          </w:p>
          <w:p w:rsidR="006476CD" w:rsidRPr="007C6A1E" w:rsidRDefault="006476CD" w:rsidP="00FF6FCD">
            <w:pPr>
              <w:pStyle w:val="a3"/>
              <w:spacing w:before="0" w:beforeAutospacing="0" w:after="0" w:afterAutospacing="0"/>
              <w:jc w:val="both"/>
              <w:rPr>
                <w:iCs/>
              </w:rPr>
            </w:pP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 xml:space="preserve">п.30, 31, </w:t>
            </w:r>
          </w:p>
          <w:p w:rsidR="006476CD" w:rsidRPr="00803140" w:rsidRDefault="006476CD" w:rsidP="00FF6FCD">
            <w:pPr>
              <w:pStyle w:val="a3"/>
              <w:spacing w:before="0" w:beforeAutospacing="0" w:after="0" w:afterAutospacing="0"/>
              <w:jc w:val="both"/>
              <w:rPr>
                <w:b/>
                <w:i/>
                <w:iCs/>
              </w:rPr>
            </w:pPr>
            <w:r w:rsidRPr="00803140">
              <w:rPr>
                <w:b/>
                <w:i/>
                <w:iCs/>
              </w:rPr>
              <w:t>№ 224, 228, 230</w:t>
            </w:r>
          </w:p>
        </w:tc>
        <w:tc>
          <w:tcPr>
            <w:tcW w:w="1021" w:type="dxa"/>
            <w:tcBorders>
              <w:top w:val="outset" w:sz="6" w:space="0" w:color="auto"/>
              <w:left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13.02</w:t>
            </w:r>
          </w:p>
        </w:tc>
        <w:tc>
          <w:tcPr>
            <w:tcW w:w="826" w:type="dxa"/>
            <w:tcBorders>
              <w:top w:val="outset" w:sz="6"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36"/>
        </w:trPr>
        <w:tc>
          <w:tcPr>
            <w:tcW w:w="889" w:type="dxa"/>
            <w:vMerge w:val="restart"/>
            <w:tcBorders>
              <w:left w:val="outset" w:sz="6" w:space="0" w:color="auto"/>
              <w:right w:val="outset" w:sz="6" w:space="0" w:color="auto"/>
            </w:tcBorders>
          </w:tcPr>
          <w:p w:rsidR="006476CD" w:rsidRPr="007C6A1E" w:rsidRDefault="006476CD" w:rsidP="00FF6FCD">
            <w:pPr>
              <w:pStyle w:val="a3"/>
              <w:spacing w:before="0" w:after="0"/>
              <w:jc w:val="both"/>
              <w:rPr>
                <w:iCs/>
              </w:rPr>
            </w:pPr>
            <w:r>
              <w:rPr>
                <w:iCs/>
              </w:rPr>
              <w:t>42</w:t>
            </w:r>
          </w:p>
        </w:tc>
        <w:tc>
          <w:tcPr>
            <w:tcW w:w="1631" w:type="dxa"/>
            <w:vMerge w:val="restart"/>
            <w:tcBorders>
              <w:left w:val="outset" w:sz="6" w:space="0" w:color="auto"/>
              <w:right w:val="outset" w:sz="6" w:space="0" w:color="auto"/>
            </w:tcBorders>
          </w:tcPr>
          <w:p w:rsidR="006476CD" w:rsidRDefault="006476CD" w:rsidP="00FF6FCD">
            <w:pPr>
              <w:pStyle w:val="a3"/>
              <w:spacing w:before="0" w:after="0"/>
              <w:jc w:val="both"/>
              <w:rPr>
                <w:iCs/>
              </w:rPr>
            </w:pPr>
            <w:r>
              <w:rPr>
                <w:iCs/>
              </w:rPr>
              <w:t>Решение задач по теме:</w:t>
            </w:r>
          </w:p>
          <w:p w:rsidR="006476CD" w:rsidRDefault="006476CD" w:rsidP="00FF6FCD">
            <w:pPr>
              <w:pStyle w:val="a3"/>
              <w:spacing w:before="0" w:after="0"/>
              <w:jc w:val="both"/>
              <w:rPr>
                <w:iCs/>
              </w:rPr>
            </w:pPr>
            <w:r>
              <w:rPr>
                <w:iCs/>
              </w:rPr>
              <w:t xml:space="preserve"> «Сумма углов </w:t>
            </w:r>
            <w:proofErr w:type="spellStart"/>
            <w:r>
              <w:rPr>
                <w:iCs/>
              </w:rPr>
              <w:t>треугольни</w:t>
            </w:r>
            <w:proofErr w:type="spellEnd"/>
          </w:p>
          <w:p w:rsidR="006476CD" w:rsidRPr="007C6A1E" w:rsidRDefault="006476CD" w:rsidP="00FF6FCD">
            <w:pPr>
              <w:pStyle w:val="a3"/>
              <w:spacing w:before="0" w:after="0"/>
              <w:jc w:val="both"/>
              <w:rPr>
                <w:iCs/>
              </w:rPr>
            </w:pPr>
            <w:r>
              <w:rPr>
                <w:iCs/>
              </w:rPr>
              <w:t>ка».</w:t>
            </w:r>
          </w:p>
        </w:tc>
        <w:tc>
          <w:tcPr>
            <w:tcW w:w="720" w:type="dxa"/>
            <w:vMerge w:val="restart"/>
            <w:tcBorders>
              <w:left w:val="outset" w:sz="6" w:space="0" w:color="auto"/>
              <w:right w:val="outset" w:sz="6" w:space="0" w:color="auto"/>
            </w:tcBorders>
          </w:tcPr>
          <w:p w:rsidR="006476CD" w:rsidRPr="007C6A1E" w:rsidRDefault="006476CD" w:rsidP="00FF6FCD">
            <w:pPr>
              <w:pStyle w:val="a3"/>
              <w:spacing w:before="0" w:after="0"/>
              <w:jc w:val="both"/>
              <w:rPr>
                <w:iCs/>
              </w:rPr>
            </w:pPr>
            <w:r>
              <w:rPr>
                <w:iCs/>
              </w:rPr>
              <w:t>2</w:t>
            </w:r>
          </w:p>
        </w:tc>
        <w:tc>
          <w:tcPr>
            <w:tcW w:w="956"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Комбинированный урок</w:t>
            </w:r>
          </w:p>
          <w:p w:rsidR="006476CD" w:rsidRPr="007C6A1E" w:rsidRDefault="006476CD" w:rsidP="00FF6FCD">
            <w:pPr>
              <w:pStyle w:val="a3"/>
              <w:spacing w:before="0" w:beforeAutospacing="0" w:after="0" w:afterAutospacing="0"/>
              <w:jc w:val="both"/>
            </w:pPr>
          </w:p>
        </w:tc>
        <w:tc>
          <w:tcPr>
            <w:tcW w:w="2520" w:type="dxa"/>
            <w:vMerge w:val="restart"/>
            <w:tcBorders>
              <w:left w:val="outset" w:sz="6" w:space="0" w:color="auto"/>
              <w:right w:val="outset" w:sz="6" w:space="0" w:color="auto"/>
            </w:tcBorders>
          </w:tcPr>
          <w:p w:rsidR="006476CD" w:rsidRPr="007C6A1E" w:rsidRDefault="006476CD" w:rsidP="00FF6FCD">
            <w:pPr>
              <w:pStyle w:val="a3"/>
              <w:jc w:val="both"/>
              <w:rPr>
                <w:iCs/>
              </w:rPr>
            </w:pPr>
          </w:p>
        </w:tc>
        <w:tc>
          <w:tcPr>
            <w:tcW w:w="3600" w:type="dxa"/>
            <w:vMerge w:val="restart"/>
            <w:tcBorders>
              <w:left w:val="outset" w:sz="6" w:space="0" w:color="auto"/>
              <w:right w:val="outset" w:sz="6" w:space="0" w:color="auto"/>
            </w:tcBorders>
          </w:tcPr>
          <w:p w:rsidR="006476CD" w:rsidRDefault="006476CD" w:rsidP="00FF6FCD">
            <w:pPr>
              <w:pStyle w:val="af"/>
              <w:ind w:left="60"/>
            </w:pPr>
            <w:r w:rsidRPr="006D4064">
              <w:rPr>
                <w:rStyle w:val="58"/>
                <w:rFonts w:eastAsia="Arial Unicode MS"/>
                <w:b/>
                <w:i/>
                <w:u w:val="single"/>
              </w:rPr>
              <w:t>Знать:</w:t>
            </w:r>
            <w:r>
              <w:t>теорему о сумме уг</w:t>
            </w:r>
            <w:r>
              <w:softHyphen/>
              <w:t>лов треугольника с доказа</w:t>
            </w:r>
            <w:r>
              <w:softHyphen/>
              <w:t>тельством, ее следствия.</w:t>
            </w:r>
          </w:p>
          <w:p w:rsidR="006476CD" w:rsidRPr="007C6A1E" w:rsidRDefault="006476CD" w:rsidP="00FF6FCD">
            <w:pPr>
              <w:pStyle w:val="a3"/>
              <w:jc w:val="both"/>
              <w:rPr>
                <w:iCs/>
              </w:rPr>
            </w:pPr>
            <w:r w:rsidRPr="006D4064">
              <w:rPr>
                <w:rStyle w:val="58"/>
                <w:rFonts w:eastAsia="Arial Unicode MS"/>
                <w:b/>
                <w:i/>
                <w:u w:val="single"/>
              </w:rPr>
              <w:t>Уметь:</w:t>
            </w:r>
            <w:r>
              <w:t xml:space="preserve"> решать простейшие задачи по теме</w:t>
            </w:r>
          </w:p>
        </w:tc>
        <w:tc>
          <w:tcPr>
            <w:tcW w:w="1244" w:type="dxa"/>
            <w:tcBorders>
              <w:left w:val="outset" w:sz="6" w:space="0" w:color="auto"/>
              <w:right w:val="outset" w:sz="6" w:space="0" w:color="auto"/>
            </w:tcBorders>
          </w:tcPr>
          <w:p w:rsidR="006476CD" w:rsidRPr="007C6A1E" w:rsidRDefault="006476CD" w:rsidP="00FF6FCD">
            <w:pPr>
              <w:pStyle w:val="a3"/>
              <w:jc w:val="both"/>
              <w:rPr>
                <w:iCs/>
              </w:rPr>
            </w:pPr>
          </w:p>
        </w:tc>
        <w:tc>
          <w:tcPr>
            <w:tcW w:w="1275" w:type="dxa"/>
            <w:gridSpan w:val="2"/>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tc>
        <w:tc>
          <w:tcPr>
            <w:tcW w:w="1275" w:type="dxa"/>
            <w:vMerge w:val="restart"/>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 233, 234, 235</w:t>
            </w:r>
          </w:p>
        </w:tc>
        <w:tc>
          <w:tcPr>
            <w:tcW w:w="1021" w:type="dxa"/>
            <w:vMerge w:val="restart"/>
            <w:tcBorders>
              <w:left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17.02</w:t>
            </w:r>
          </w:p>
        </w:tc>
        <w:tc>
          <w:tcPr>
            <w:tcW w:w="826"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2985"/>
        </w:trPr>
        <w:tc>
          <w:tcPr>
            <w:tcW w:w="889"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631"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720"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956"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tc>
        <w:tc>
          <w:tcPr>
            <w:tcW w:w="2520" w:type="dxa"/>
            <w:vMerge/>
            <w:tcBorders>
              <w:left w:val="outset" w:sz="6" w:space="0" w:color="auto"/>
              <w:right w:val="outset" w:sz="6" w:space="0" w:color="auto"/>
            </w:tcBorders>
          </w:tcPr>
          <w:p w:rsidR="006476CD" w:rsidRPr="007C6A1E" w:rsidRDefault="006476CD" w:rsidP="00FF6FCD">
            <w:pPr>
              <w:pStyle w:val="a3"/>
              <w:jc w:val="both"/>
              <w:rPr>
                <w:iCs/>
              </w:rPr>
            </w:pPr>
          </w:p>
        </w:tc>
        <w:tc>
          <w:tcPr>
            <w:tcW w:w="3600" w:type="dxa"/>
            <w:vMerge/>
            <w:tcBorders>
              <w:left w:val="outset" w:sz="6" w:space="0" w:color="auto"/>
              <w:right w:val="outset" w:sz="6" w:space="0" w:color="auto"/>
            </w:tcBorders>
          </w:tcPr>
          <w:p w:rsidR="006476CD" w:rsidRPr="007C6A1E" w:rsidRDefault="006476CD" w:rsidP="00FF6FCD">
            <w:pPr>
              <w:pStyle w:val="a3"/>
              <w:jc w:val="both"/>
              <w:rPr>
                <w:iCs/>
              </w:rPr>
            </w:pP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Математический диктант,</w:t>
            </w:r>
          </w:p>
          <w:p w:rsidR="006476CD" w:rsidRPr="007C6A1E" w:rsidRDefault="006476CD" w:rsidP="00FF6FCD">
            <w:pPr>
              <w:pStyle w:val="a3"/>
              <w:jc w:val="both"/>
              <w:rPr>
                <w:iCs/>
              </w:rPr>
            </w:pPr>
            <w:r w:rsidRPr="007C6A1E">
              <w:rPr>
                <w:iCs/>
              </w:rPr>
              <w:t xml:space="preserve"> Самостоятельная работа</w:t>
            </w:r>
          </w:p>
        </w:tc>
        <w:tc>
          <w:tcPr>
            <w:tcW w:w="1275" w:type="dxa"/>
            <w:gridSpan w:val="2"/>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vMerge/>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tc>
        <w:tc>
          <w:tcPr>
            <w:tcW w:w="1021" w:type="dxa"/>
            <w:vMerge/>
            <w:tcBorders>
              <w:left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p>
        </w:tc>
        <w:tc>
          <w:tcPr>
            <w:tcW w:w="826" w:type="dxa"/>
            <w:vMerge/>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245"/>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43</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Соотношения между сторонами и углами треугольника</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Default="006476CD" w:rsidP="00FF6FCD">
            <w:pPr>
              <w:pStyle w:val="af"/>
              <w:jc w:val="both"/>
            </w:pPr>
            <w:r>
              <w:t>Урок</w:t>
            </w:r>
          </w:p>
          <w:p w:rsidR="006476CD" w:rsidRDefault="006476CD" w:rsidP="00FF6FCD">
            <w:pPr>
              <w:pStyle w:val="af"/>
              <w:jc w:val="both"/>
            </w:pPr>
            <w:r>
              <w:t>изуче</w:t>
            </w:r>
            <w:r>
              <w:softHyphen/>
              <w:t>ния</w:t>
            </w:r>
          </w:p>
          <w:p w:rsidR="006476CD" w:rsidRDefault="006476CD" w:rsidP="00FF6FCD">
            <w:pPr>
              <w:pStyle w:val="af"/>
              <w:jc w:val="both"/>
            </w:pPr>
            <w:r>
              <w:t>нового</w:t>
            </w:r>
          </w:p>
          <w:p w:rsidR="006476CD" w:rsidRPr="007C6A1E" w:rsidRDefault="006476CD" w:rsidP="00FF6FCD">
            <w:pPr>
              <w:pStyle w:val="a3"/>
              <w:spacing w:before="0" w:beforeAutospacing="0" w:after="0" w:afterAutospacing="0"/>
              <w:jc w:val="both"/>
            </w:pPr>
            <w:r>
              <w:t>мате</w:t>
            </w:r>
            <w:r>
              <w:softHyphen/>
              <w:t>риала</w:t>
            </w:r>
          </w:p>
        </w:tc>
        <w:tc>
          <w:tcPr>
            <w:tcW w:w="25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t>Рассмотрение теоремы о соотношениях между сторонами и углами тре</w:t>
            </w:r>
            <w:r>
              <w:softHyphen/>
              <w:t>угольника и ее примене</w:t>
            </w:r>
            <w:r>
              <w:softHyphen/>
              <w:t xml:space="preserve">ние при решении задач. Совершенствование </w:t>
            </w:r>
            <w:r>
              <w:lastRenderedPageBreak/>
              <w:t>навыков решения задач на применение теоремы о сумме углов треуголь</w:t>
            </w:r>
            <w:r>
              <w:softHyphen/>
              <w:t>ника.</w:t>
            </w:r>
          </w:p>
        </w:tc>
        <w:tc>
          <w:tcPr>
            <w:tcW w:w="3600" w:type="dxa"/>
            <w:tcBorders>
              <w:left w:val="outset" w:sz="6" w:space="0" w:color="auto"/>
              <w:right w:val="outset" w:sz="6" w:space="0" w:color="auto"/>
            </w:tcBorders>
          </w:tcPr>
          <w:p w:rsidR="006476CD" w:rsidRPr="006D4064" w:rsidRDefault="006476CD" w:rsidP="00FF6FCD">
            <w:pPr>
              <w:pStyle w:val="a3"/>
              <w:spacing w:before="0" w:beforeAutospacing="0" w:after="0" w:afterAutospacing="0"/>
              <w:jc w:val="both"/>
              <w:rPr>
                <w:b/>
                <w:i/>
                <w:iCs/>
              </w:rPr>
            </w:pPr>
            <w:r w:rsidRPr="006D4064">
              <w:rPr>
                <w:b/>
                <w:i/>
                <w:iCs/>
                <w:u w:val="single"/>
              </w:rPr>
              <w:lastRenderedPageBreak/>
              <w:t>Знать</w:t>
            </w:r>
            <w:r w:rsidRPr="006D4064">
              <w:rPr>
                <w:b/>
                <w:i/>
                <w:iCs/>
              </w:rPr>
              <w:t>:</w:t>
            </w:r>
          </w:p>
          <w:p w:rsidR="006476CD" w:rsidRPr="007C6A1E" w:rsidRDefault="006476CD" w:rsidP="00FF6FCD">
            <w:pPr>
              <w:pStyle w:val="a3"/>
              <w:spacing w:before="0" w:beforeAutospacing="0" w:after="0" w:afterAutospacing="0"/>
              <w:jc w:val="both"/>
              <w:rPr>
                <w:iCs/>
              </w:rPr>
            </w:pPr>
            <w:r w:rsidRPr="007C6A1E">
              <w:rPr>
                <w:iCs/>
              </w:rPr>
              <w:t>теорему и её следствия;</w:t>
            </w:r>
          </w:p>
          <w:p w:rsidR="006476CD" w:rsidRPr="007C6A1E" w:rsidRDefault="006476CD" w:rsidP="00FF6FCD">
            <w:pPr>
              <w:pStyle w:val="a3"/>
              <w:spacing w:before="0" w:beforeAutospacing="0" w:after="0" w:afterAutospacing="0"/>
              <w:jc w:val="both"/>
              <w:rPr>
                <w:iCs/>
              </w:rPr>
            </w:pPr>
            <w:r w:rsidRPr="006D4064">
              <w:rPr>
                <w:b/>
                <w:i/>
                <w:iCs/>
                <w:u w:val="single"/>
              </w:rPr>
              <w:t>Уметь</w:t>
            </w:r>
            <w:r w:rsidRPr="006D4064">
              <w:rPr>
                <w:b/>
                <w:i/>
                <w:iCs/>
              </w:rPr>
              <w:t>:</w:t>
            </w:r>
            <w:r>
              <w:t xml:space="preserve"> решать простейшие задачи по теме.</w:t>
            </w:r>
          </w:p>
          <w:p w:rsidR="006476CD" w:rsidRPr="007C6A1E" w:rsidRDefault="006476CD" w:rsidP="00FF6FCD">
            <w:pPr>
              <w:pStyle w:val="a3"/>
              <w:spacing w:before="0" w:beforeAutospacing="0" w:after="0" w:afterAutospacing="0"/>
              <w:jc w:val="both"/>
              <w:rPr>
                <w:iCs/>
              </w:rPr>
            </w:pP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ind w:right="-108"/>
              <w:jc w:val="both"/>
              <w:rPr>
                <w:iCs/>
              </w:rPr>
            </w:pPr>
            <w:r w:rsidRPr="007C6A1E">
              <w:rPr>
                <w:iCs/>
              </w:rPr>
              <w:t>ФО,</w:t>
            </w:r>
          </w:p>
          <w:p w:rsidR="006476CD" w:rsidRDefault="006476CD" w:rsidP="00FF6FCD">
            <w:pPr>
              <w:pStyle w:val="a3"/>
              <w:spacing w:before="0" w:beforeAutospacing="0" w:after="0" w:afterAutospacing="0"/>
              <w:ind w:right="-108"/>
              <w:jc w:val="both"/>
              <w:rPr>
                <w:iCs/>
              </w:rPr>
            </w:pPr>
            <w:r>
              <w:rPr>
                <w:iCs/>
              </w:rPr>
              <w:t xml:space="preserve">стр.89 </w:t>
            </w:r>
          </w:p>
          <w:p w:rsidR="006476CD" w:rsidRPr="007C6A1E" w:rsidRDefault="006476CD" w:rsidP="00FF6FCD">
            <w:pPr>
              <w:pStyle w:val="a3"/>
              <w:spacing w:before="0" w:beforeAutospacing="0" w:after="0" w:afterAutospacing="0"/>
              <w:ind w:right="-108"/>
              <w:jc w:val="both"/>
              <w:rPr>
                <w:iCs/>
              </w:rPr>
            </w:pPr>
            <w:r w:rsidRPr="007C6A1E">
              <w:rPr>
                <w:iCs/>
              </w:rPr>
              <w:t xml:space="preserve"> 1-9</w:t>
            </w:r>
          </w:p>
          <w:p w:rsidR="006476CD" w:rsidRPr="007C6A1E" w:rsidRDefault="006476CD" w:rsidP="00FF6FCD">
            <w:pPr>
              <w:pStyle w:val="a3"/>
              <w:spacing w:before="0" w:beforeAutospacing="0" w:after="0" w:afterAutospacing="0"/>
              <w:jc w:val="both"/>
              <w:rPr>
                <w:iCs/>
              </w:rPr>
            </w:pPr>
            <w:r w:rsidRPr="007C6A1E">
              <w:rPr>
                <w:iCs/>
              </w:rPr>
              <w:t>Индивидуальная работа у доски</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 xml:space="preserve">п.32,  </w:t>
            </w:r>
          </w:p>
          <w:p w:rsidR="006476CD" w:rsidRPr="00803140" w:rsidRDefault="006476CD" w:rsidP="00FF6FCD">
            <w:pPr>
              <w:pStyle w:val="a3"/>
              <w:spacing w:before="0" w:beforeAutospacing="0" w:after="0" w:afterAutospacing="0"/>
              <w:jc w:val="both"/>
              <w:rPr>
                <w:b/>
                <w:i/>
                <w:iCs/>
              </w:rPr>
            </w:pPr>
            <w:r w:rsidRPr="00803140">
              <w:rPr>
                <w:b/>
                <w:i/>
                <w:iCs/>
              </w:rPr>
              <w:t>№ 236, 237</w:t>
            </w:r>
          </w:p>
        </w:tc>
        <w:tc>
          <w:tcPr>
            <w:tcW w:w="1021" w:type="dxa"/>
            <w:tcBorders>
              <w:top w:val="outset" w:sz="6" w:space="0" w:color="auto"/>
              <w:left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20.02</w:t>
            </w:r>
          </w:p>
        </w:tc>
        <w:tc>
          <w:tcPr>
            <w:tcW w:w="826" w:type="dxa"/>
            <w:tcBorders>
              <w:top w:val="outset" w:sz="6"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245"/>
        </w:trPr>
        <w:tc>
          <w:tcPr>
            <w:tcW w:w="889" w:type="dxa"/>
            <w:tcBorders>
              <w:left w:val="outset" w:sz="6" w:space="0" w:color="auto"/>
              <w:bottom w:val="outset" w:sz="6" w:space="0" w:color="auto"/>
              <w:right w:val="outset" w:sz="6" w:space="0" w:color="auto"/>
            </w:tcBorders>
          </w:tcPr>
          <w:p w:rsidR="006476CD" w:rsidRPr="007C6A1E" w:rsidRDefault="006476CD" w:rsidP="00FF6FCD">
            <w:pPr>
              <w:pStyle w:val="a3"/>
              <w:spacing w:before="0" w:after="0"/>
              <w:jc w:val="both"/>
              <w:rPr>
                <w:iCs/>
              </w:rPr>
            </w:pPr>
            <w:r>
              <w:rPr>
                <w:iCs/>
              </w:rPr>
              <w:t>44</w:t>
            </w:r>
          </w:p>
        </w:tc>
        <w:tc>
          <w:tcPr>
            <w:tcW w:w="1631" w:type="dxa"/>
            <w:tcBorders>
              <w:left w:val="outset" w:sz="6" w:space="0" w:color="auto"/>
              <w:right w:val="outset" w:sz="6" w:space="0" w:color="auto"/>
            </w:tcBorders>
          </w:tcPr>
          <w:p w:rsidR="006476CD" w:rsidRPr="007C6A1E" w:rsidRDefault="006476CD" w:rsidP="00FF6FCD">
            <w:pPr>
              <w:pStyle w:val="a3"/>
              <w:spacing w:before="0" w:after="0"/>
              <w:jc w:val="both"/>
              <w:rPr>
                <w:iCs/>
              </w:rPr>
            </w:pPr>
            <w:r w:rsidRPr="007C6A1E">
              <w:rPr>
                <w:iCs/>
              </w:rPr>
              <w:t>Соотношения между сторонами и углами треугольника</w:t>
            </w:r>
          </w:p>
        </w:tc>
        <w:tc>
          <w:tcPr>
            <w:tcW w:w="720" w:type="dxa"/>
            <w:tcBorders>
              <w:left w:val="outset" w:sz="6" w:space="0" w:color="auto"/>
              <w:right w:val="outset" w:sz="6" w:space="0" w:color="auto"/>
            </w:tcBorders>
          </w:tcPr>
          <w:p w:rsidR="006476CD" w:rsidRPr="007C6A1E" w:rsidRDefault="006476CD" w:rsidP="00FF6FCD">
            <w:pPr>
              <w:pStyle w:val="a3"/>
              <w:spacing w:before="0" w:after="0"/>
              <w:jc w:val="both"/>
              <w:rPr>
                <w:iCs/>
              </w:rPr>
            </w:pPr>
            <w:r>
              <w:rPr>
                <w:iCs/>
              </w:rPr>
              <w:t>2</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Комбинированный урок</w:t>
            </w:r>
          </w:p>
          <w:p w:rsidR="006476CD" w:rsidRPr="007C6A1E" w:rsidRDefault="006476CD" w:rsidP="00FF6FCD">
            <w:pPr>
              <w:pStyle w:val="a3"/>
              <w:spacing w:before="0" w:beforeAutospacing="0" w:after="0" w:afterAutospacing="0"/>
              <w:jc w:val="both"/>
            </w:pPr>
          </w:p>
        </w:tc>
        <w:tc>
          <w:tcPr>
            <w:tcW w:w="2520" w:type="dxa"/>
            <w:tcBorders>
              <w:left w:val="outset" w:sz="6" w:space="0" w:color="auto"/>
              <w:right w:val="outset" w:sz="6" w:space="0" w:color="auto"/>
            </w:tcBorders>
          </w:tcPr>
          <w:p w:rsidR="006476CD" w:rsidRDefault="006476CD" w:rsidP="00FF6FCD">
            <w:pPr>
              <w:pStyle w:val="af"/>
              <w:ind w:left="60"/>
            </w:pPr>
            <w:r>
              <w:t>Рассмотрение следствий</w:t>
            </w:r>
          </w:p>
          <w:p w:rsidR="006476CD" w:rsidRPr="007C6A1E" w:rsidRDefault="006476CD" w:rsidP="00FF6FCD">
            <w:pPr>
              <w:pStyle w:val="a3"/>
              <w:spacing w:before="0" w:after="0"/>
              <w:jc w:val="both"/>
              <w:rPr>
                <w:iCs/>
              </w:rPr>
            </w:pPr>
            <w:r>
              <w:t>теоремы о соотноше</w:t>
            </w:r>
            <w:r>
              <w:softHyphen/>
              <w:t>ниях между сторонами и углами треугольника. Обучение решению за</w:t>
            </w:r>
            <w:r>
              <w:softHyphen/>
              <w:t>дач на применение теоремы о соотношениях между сторонами и угла</w:t>
            </w:r>
            <w:r>
              <w:softHyphen/>
              <w:t>ми треугольника</w:t>
            </w:r>
          </w:p>
        </w:tc>
        <w:tc>
          <w:tcPr>
            <w:tcW w:w="3600" w:type="dxa"/>
            <w:tcBorders>
              <w:left w:val="outset" w:sz="6" w:space="0" w:color="auto"/>
              <w:right w:val="outset" w:sz="6" w:space="0" w:color="auto"/>
            </w:tcBorders>
          </w:tcPr>
          <w:p w:rsidR="006476CD" w:rsidRDefault="006476CD" w:rsidP="00FF6FCD">
            <w:pPr>
              <w:pStyle w:val="af"/>
              <w:ind w:left="60"/>
            </w:pPr>
            <w:r w:rsidRPr="006D4064">
              <w:rPr>
                <w:rStyle w:val="58"/>
                <w:rFonts w:eastAsia="Arial Unicode MS"/>
                <w:b/>
                <w:i/>
                <w:u w:val="single"/>
              </w:rPr>
              <w:t>Знать</w:t>
            </w:r>
            <w:r>
              <w:rPr>
                <w:rStyle w:val="58"/>
                <w:rFonts w:eastAsia="Arial Unicode MS"/>
              </w:rPr>
              <w:t>:</w:t>
            </w:r>
            <w:r>
              <w:t xml:space="preserve"> следствия теоремы</w:t>
            </w:r>
          </w:p>
          <w:p w:rsidR="006476CD" w:rsidRDefault="006476CD" w:rsidP="00FF6FCD">
            <w:pPr>
              <w:pStyle w:val="af"/>
              <w:ind w:left="60"/>
            </w:pPr>
            <w:r>
              <w:t>о соотношениях между сто</w:t>
            </w:r>
            <w:r>
              <w:softHyphen/>
              <w:t>ронами и углами треуголь</w:t>
            </w:r>
            <w:r>
              <w:softHyphen/>
              <w:t xml:space="preserve">ника с доказательствами. </w:t>
            </w:r>
          </w:p>
          <w:p w:rsidR="006476CD" w:rsidRPr="007C6A1E" w:rsidRDefault="006476CD" w:rsidP="00FF6FCD">
            <w:pPr>
              <w:pStyle w:val="a3"/>
              <w:spacing w:before="0" w:after="0"/>
              <w:jc w:val="both"/>
              <w:rPr>
                <w:iCs/>
              </w:rPr>
            </w:pPr>
            <w:r w:rsidRPr="006D4064">
              <w:rPr>
                <w:rStyle w:val="58"/>
                <w:rFonts w:eastAsia="Arial Unicode MS"/>
                <w:b/>
                <w:i/>
                <w:u w:val="single"/>
              </w:rPr>
              <w:t>Уметь:</w:t>
            </w:r>
            <w:r>
              <w:t xml:space="preserve"> решать простейшие задачи по теме.</w:t>
            </w:r>
          </w:p>
        </w:tc>
        <w:tc>
          <w:tcPr>
            <w:tcW w:w="1244" w:type="dxa"/>
            <w:tcBorders>
              <w:left w:val="outset" w:sz="6" w:space="0" w:color="auto"/>
              <w:right w:val="outset" w:sz="6" w:space="0" w:color="auto"/>
            </w:tcBorders>
          </w:tcPr>
          <w:p w:rsidR="006476CD" w:rsidRPr="007C6A1E" w:rsidRDefault="006476CD" w:rsidP="00FF6FCD">
            <w:pPr>
              <w:pStyle w:val="a3"/>
              <w:jc w:val="both"/>
              <w:rPr>
                <w:iCs/>
              </w:rPr>
            </w:pPr>
            <w:r w:rsidRPr="007C6A1E">
              <w:rPr>
                <w:iCs/>
              </w:rPr>
              <w:t xml:space="preserve">Самостоятельная работа </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242, 244, 245</w:t>
            </w:r>
          </w:p>
        </w:tc>
        <w:tc>
          <w:tcPr>
            <w:tcW w:w="1021" w:type="dxa"/>
            <w:tcBorders>
              <w:left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24.02</w:t>
            </w:r>
          </w:p>
        </w:tc>
        <w:tc>
          <w:tcPr>
            <w:tcW w:w="82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88"/>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45</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Неравенство треугольника</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1</w:t>
            </w:r>
          </w:p>
        </w:tc>
        <w:tc>
          <w:tcPr>
            <w:tcW w:w="95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Комбинированный урок</w:t>
            </w:r>
          </w:p>
          <w:p w:rsidR="006476CD" w:rsidRPr="007C6A1E" w:rsidRDefault="006476CD" w:rsidP="00FF6FCD">
            <w:pPr>
              <w:pStyle w:val="a3"/>
              <w:spacing w:before="0" w:beforeAutospacing="0" w:after="0" w:afterAutospacing="0"/>
              <w:jc w:val="both"/>
            </w:pPr>
          </w:p>
        </w:tc>
        <w:tc>
          <w:tcPr>
            <w:tcW w:w="2520" w:type="dxa"/>
            <w:tcBorders>
              <w:left w:val="outset" w:sz="6" w:space="0" w:color="auto"/>
              <w:right w:val="outset" w:sz="6" w:space="0" w:color="auto"/>
            </w:tcBorders>
          </w:tcPr>
          <w:p w:rsidR="006476CD" w:rsidRPr="007C6A1E" w:rsidRDefault="006476CD" w:rsidP="00FF6FCD">
            <w:pPr>
              <w:pStyle w:val="a3"/>
              <w:jc w:val="both"/>
              <w:rPr>
                <w:iCs/>
              </w:rPr>
            </w:pPr>
            <w:r>
              <w:t>Рассмотрение теоремы о неравенстве треуголь</w:t>
            </w:r>
            <w:r>
              <w:softHyphen/>
              <w:t>ника и показ ее приме</w:t>
            </w:r>
            <w:r>
              <w:softHyphen/>
              <w:t>нения при решении за</w:t>
            </w:r>
            <w:r>
              <w:softHyphen/>
              <w:t>дач. Совершенствование навыков решения задач на применение теоремы о соотношениях между сторонами и углами тре</w:t>
            </w:r>
            <w:r>
              <w:softHyphen/>
              <w:t>угольника.</w:t>
            </w:r>
          </w:p>
        </w:tc>
        <w:tc>
          <w:tcPr>
            <w:tcW w:w="3600" w:type="dxa"/>
            <w:tcBorders>
              <w:left w:val="outset" w:sz="6" w:space="0" w:color="auto"/>
              <w:right w:val="outset" w:sz="6" w:space="0" w:color="auto"/>
            </w:tcBorders>
          </w:tcPr>
          <w:p w:rsidR="006476CD" w:rsidRPr="007C6A1E" w:rsidRDefault="006476CD" w:rsidP="00FF6FCD">
            <w:pPr>
              <w:pStyle w:val="a3"/>
              <w:jc w:val="both"/>
              <w:rPr>
                <w:iCs/>
              </w:rPr>
            </w:pPr>
            <w:r w:rsidRPr="008B2CD1">
              <w:rPr>
                <w:b/>
                <w:i/>
                <w:iCs/>
                <w:u w:val="single"/>
              </w:rPr>
              <w:t>Знать</w:t>
            </w:r>
            <w:r>
              <w:rPr>
                <w:iCs/>
              </w:rPr>
              <w:t>:</w:t>
            </w:r>
            <w:r w:rsidRPr="007C6A1E">
              <w:rPr>
                <w:iCs/>
              </w:rPr>
              <w:t xml:space="preserve"> теорему</w:t>
            </w:r>
            <w:r>
              <w:t>с доказа</w:t>
            </w:r>
            <w:r>
              <w:softHyphen/>
              <w:t>тельством</w:t>
            </w:r>
            <w:r w:rsidRPr="007C6A1E">
              <w:rPr>
                <w:iCs/>
              </w:rPr>
              <w:t xml:space="preserve"> и следствие неравенства треугольников</w:t>
            </w:r>
          </w:p>
          <w:p w:rsidR="006476CD" w:rsidRPr="007C6A1E" w:rsidRDefault="006476CD" w:rsidP="00FF6FCD">
            <w:pPr>
              <w:pStyle w:val="a3"/>
              <w:jc w:val="both"/>
              <w:rPr>
                <w:iCs/>
              </w:rPr>
            </w:pPr>
            <w:r w:rsidRPr="008B2CD1">
              <w:rPr>
                <w:b/>
                <w:i/>
                <w:iCs/>
                <w:u w:val="single"/>
              </w:rPr>
              <w:t>Уметь:</w:t>
            </w:r>
            <w:r w:rsidRPr="007C6A1E">
              <w:rPr>
                <w:iCs/>
              </w:rPr>
              <w:t xml:space="preserve"> применить теорему неравенства треугольников при решении задач</w:t>
            </w:r>
            <w:r>
              <w:rPr>
                <w:iCs/>
              </w:rPr>
              <w:t>.</w:t>
            </w:r>
          </w:p>
          <w:p w:rsidR="006476CD" w:rsidRPr="007C6A1E" w:rsidRDefault="006476CD" w:rsidP="00FF6FCD">
            <w:pPr>
              <w:pStyle w:val="a3"/>
              <w:jc w:val="both"/>
              <w:rPr>
                <w:iCs/>
              </w:rPr>
            </w:pPr>
          </w:p>
        </w:tc>
        <w:tc>
          <w:tcPr>
            <w:tcW w:w="1244" w:type="dxa"/>
            <w:tcBorders>
              <w:left w:val="outset" w:sz="6" w:space="0" w:color="auto"/>
              <w:right w:val="outset" w:sz="6" w:space="0" w:color="auto"/>
            </w:tcBorders>
          </w:tcPr>
          <w:p w:rsidR="006476CD" w:rsidRDefault="006476CD" w:rsidP="00FF6FCD">
            <w:pPr>
              <w:pStyle w:val="a3"/>
              <w:jc w:val="both"/>
              <w:rPr>
                <w:iCs/>
              </w:rPr>
            </w:pPr>
            <w:r w:rsidRPr="007C6A1E">
              <w:rPr>
                <w:iCs/>
              </w:rPr>
              <w:t>Индивидуа</w:t>
            </w:r>
            <w:r>
              <w:rPr>
                <w:iCs/>
              </w:rPr>
              <w:t xml:space="preserve">льная работа у доски, ФО </w:t>
            </w:r>
            <w:proofErr w:type="spellStart"/>
            <w:r>
              <w:rPr>
                <w:iCs/>
              </w:rPr>
              <w:t>стр</w:t>
            </w:r>
            <w:proofErr w:type="spellEnd"/>
            <w:r>
              <w:rPr>
                <w:iCs/>
              </w:rPr>
              <w:t xml:space="preserve"> 90</w:t>
            </w:r>
          </w:p>
          <w:p w:rsidR="006476CD" w:rsidRPr="007C6A1E" w:rsidRDefault="006476CD" w:rsidP="00FF6FCD">
            <w:pPr>
              <w:pStyle w:val="a3"/>
              <w:jc w:val="both"/>
              <w:rPr>
                <w:iCs/>
              </w:rPr>
            </w:pPr>
            <w:r>
              <w:rPr>
                <w:iCs/>
              </w:rPr>
              <w:t xml:space="preserve">В. </w:t>
            </w:r>
            <w:r w:rsidRPr="007C6A1E">
              <w:rPr>
                <w:iCs/>
              </w:rPr>
              <w:t xml:space="preserve"> 7,8</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П.33</w:t>
            </w:r>
          </w:p>
          <w:p w:rsidR="006476CD" w:rsidRPr="00803140" w:rsidRDefault="006476CD" w:rsidP="00FF6FCD">
            <w:pPr>
              <w:pStyle w:val="a3"/>
              <w:spacing w:before="0" w:beforeAutospacing="0" w:after="0" w:afterAutospacing="0"/>
              <w:jc w:val="both"/>
              <w:rPr>
                <w:b/>
                <w:i/>
                <w:iCs/>
              </w:rPr>
            </w:pPr>
            <w:r w:rsidRPr="00803140">
              <w:rPr>
                <w:b/>
                <w:i/>
                <w:iCs/>
              </w:rPr>
              <w:t>№ 250, 251, 239</w:t>
            </w:r>
          </w:p>
        </w:tc>
        <w:tc>
          <w:tcPr>
            <w:tcW w:w="1021" w:type="dxa"/>
            <w:tcBorders>
              <w:left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27.02</w:t>
            </w:r>
          </w:p>
        </w:tc>
        <w:tc>
          <w:tcPr>
            <w:tcW w:w="82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87"/>
        </w:trPr>
        <w:tc>
          <w:tcPr>
            <w:tcW w:w="889" w:type="dxa"/>
            <w:tcBorders>
              <w:left w:val="outset" w:sz="6" w:space="0" w:color="auto"/>
              <w:bottom w:val="outset" w:sz="6" w:space="0" w:color="auto"/>
              <w:right w:val="outset" w:sz="6" w:space="0" w:color="auto"/>
            </w:tcBorders>
          </w:tcPr>
          <w:p w:rsidR="006476CD" w:rsidRPr="009B7965" w:rsidRDefault="006476CD" w:rsidP="00FF6FCD">
            <w:pPr>
              <w:pStyle w:val="a3"/>
              <w:spacing w:before="0" w:after="0"/>
              <w:jc w:val="both"/>
              <w:rPr>
                <w:b/>
                <w:i/>
                <w:iCs/>
              </w:rPr>
            </w:pPr>
            <w:r w:rsidRPr="009B7965">
              <w:rPr>
                <w:b/>
                <w:i/>
                <w:iCs/>
              </w:rPr>
              <w:lastRenderedPageBreak/>
              <w:t>46</w:t>
            </w:r>
          </w:p>
        </w:tc>
        <w:tc>
          <w:tcPr>
            <w:tcW w:w="1631" w:type="dxa"/>
            <w:tcBorders>
              <w:left w:val="outset" w:sz="6" w:space="0" w:color="auto"/>
              <w:bottom w:val="outset" w:sz="6" w:space="0" w:color="auto"/>
              <w:right w:val="outset" w:sz="6" w:space="0" w:color="auto"/>
            </w:tcBorders>
          </w:tcPr>
          <w:p w:rsidR="006476CD" w:rsidRPr="009B7965" w:rsidRDefault="006476CD" w:rsidP="00FF6FCD">
            <w:pPr>
              <w:pStyle w:val="a3"/>
              <w:spacing w:before="0" w:after="0"/>
              <w:jc w:val="both"/>
              <w:rPr>
                <w:b/>
                <w:i/>
              </w:rPr>
            </w:pPr>
            <w:r w:rsidRPr="009B7965">
              <w:rPr>
                <w:b/>
                <w:i/>
              </w:rPr>
              <w:t>Решение задач. Подготов</w:t>
            </w:r>
            <w:r w:rsidRPr="009B7965">
              <w:rPr>
                <w:b/>
                <w:i/>
              </w:rPr>
              <w:softHyphen/>
              <w:t>ка к кон</w:t>
            </w:r>
            <w:r w:rsidRPr="009B7965">
              <w:rPr>
                <w:b/>
                <w:i/>
              </w:rPr>
              <w:softHyphen/>
              <w:t>трольной работе.</w:t>
            </w:r>
          </w:p>
          <w:p w:rsidR="006476CD" w:rsidRPr="009B7965" w:rsidRDefault="006476CD" w:rsidP="00FF6FCD">
            <w:pPr>
              <w:pStyle w:val="a3"/>
              <w:spacing w:before="0" w:after="0"/>
              <w:jc w:val="both"/>
              <w:rPr>
                <w:b/>
                <w:i/>
                <w:iCs/>
              </w:rPr>
            </w:pPr>
            <w:r w:rsidRPr="009B7965">
              <w:rPr>
                <w:b/>
                <w:i/>
                <w:iCs/>
              </w:rPr>
              <w:t>Зачёт 4.</w:t>
            </w:r>
          </w:p>
        </w:tc>
        <w:tc>
          <w:tcPr>
            <w:tcW w:w="720" w:type="dxa"/>
            <w:tcBorders>
              <w:left w:val="outset" w:sz="6" w:space="0" w:color="auto"/>
              <w:bottom w:val="outset" w:sz="6" w:space="0" w:color="auto"/>
              <w:right w:val="outset" w:sz="6" w:space="0" w:color="auto"/>
            </w:tcBorders>
          </w:tcPr>
          <w:p w:rsidR="006476CD" w:rsidRPr="007C6A1E" w:rsidRDefault="006476CD" w:rsidP="00FF6FCD">
            <w:pPr>
              <w:pStyle w:val="a3"/>
              <w:spacing w:before="0" w:after="0"/>
              <w:jc w:val="both"/>
              <w:rPr>
                <w:iCs/>
              </w:rPr>
            </w:pPr>
            <w:r>
              <w:rPr>
                <w:iCs/>
              </w:rPr>
              <w:t>2</w:t>
            </w:r>
          </w:p>
        </w:tc>
        <w:tc>
          <w:tcPr>
            <w:tcW w:w="95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обобщения и систематизации знаний</w:t>
            </w:r>
          </w:p>
          <w:p w:rsidR="006476CD" w:rsidRPr="007C6A1E" w:rsidRDefault="006476CD" w:rsidP="00FF6FCD">
            <w:pPr>
              <w:pStyle w:val="a3"/>
              <w:spacing w:before="0" w:beforeAutospacing="0" w:after="0" w:afterAutospacing="0"/>
              <w:jc w:val="both"/>
            </w:pPr>
          </w:p>
        </w:tc>
        <w:tc>
          <w:tcPr>
            <w:tcW w:w="2520" w:type="dxa"/>
            <w:tcBorders>
              <w:left w:val="outset" w:sz="6" w:space="0" w:color="auto"/>
              <w:bottom w:val="outset" w:sz="6" w:space="0" w:color="auto"/>
              <w:right w:val="outset" w:sz="6" w:space="0" w:color="auto"/>
            </w:tcBorders>
          </w:tcPr>
          <w:p w:rsidR="006476CD" w:rsidRPr="007C6A1E" w:rsidRDefault="006476CD" w:rsidP="00FF6FCD">
            <w:pPr>
              <w:pStyle w:val="a3"/>
              <w:jc w:val="both"/>
              <w:rPr>
                <w:iCs/>
              </w:rPr>
            </w:pPr>
            <w:r>
              <w:t>Совершенствование навыков решения задач. Подготовка к контроль</w:t>
            </w:r>
            <w:r>
              <w:softHyphen/>
              <w:t>ной работе.</w:t>
            </w:r>
          </w:p>
        </w:tc>
        <w:tc>
          <w:tcPr>
            <w:tcW w:w="3600" w:type="dxa"/>
            <w:tcBorders>
              <w:left w:val="outset" w:sz="6" w:space="0" w:color="auto"/>
              <w:bottom w:val="outset" w:sz="6" w:space="0" w:color="auto"/>
              <w:right w:val="outset" w:sz="6" w:space="0" w:color="auto"/>
            </w:tcBorders>
          </w:tcPr>
          <w:p w:rsidR="006476CD" w:rsidRDefault="006476CD" w:rsidP="00FF6FCD">
            <w:pPr>
              <w:pStyle w:val="af"/>
              <w:ind w:left="60"/>
            </w:pPr>
            <w:r w:rsidRPr="008B2CD1">
              <w:rPr>
                <w:rStyle w:val="57"/>
                <w:b/>
                <w:i/>
                <w:u w:val="single"/>
              </w:rPr>
              <w:t>Знать</w:t>
            </w:r>
            <w:r w:rsidRPr="008B2CD1">
              <w:rPr>
                <w:rStyle w:val="57"/>
                <w:b/>
                <w:i/>
              </w:rPr>
              <w:t>:</w:t>
            </w:r>
            <w:r>
              <w:t xml:space="preserve"> теорему о сумме углов треугольника и ее следствия; теорему о соот</w:t>
            </w:r>
            <w:r>
              <w:softHyphen/>
              <w:t>ношениях между сторонами и углами треугольника; теорему о неравенстве тре</w:t>
            </w:r>
            <w:r>
              <w:softHyphen/>
              <w:t>угольника.</w:t>
            </w:r>
          </w:p>
          <w:p w:rsidR="006476CD" w:rsidRPr="007C6A1E" w:rsidRDefault="006476CD" w:rsidP="00FF6FCD">
            <w:pPr>
              <w:pStyle w:val="a3"/>
              <w:jc w:val="both"/>
              <w:rPr>
                <w:iCs/>
              </w:rPr>
            </w:pPr>
            <w:r w:rsidRPr="008B2CD1">
              <w:rPr>
                <w:rStyle w:val="57"/>
                <w:b/>
                <w:i/>
                <w:u w:val="single"/>
              </w:rPr>
              <w:t>Уметь:</w:t>
            </w:r>
            <w:r>
              <w:t xml:space="preserve"> решать простейшие задачи по теме.</w:t>
            </w:r>
          </w:p>
        </w:tc>
        <w:tc>
          <w:tcPr>
            <w:tcW w:w="1244"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ind w:right="-108"/>
              <w:jc w:val="both"/>
              <w:rPr>
                <w:iCs/>
              </w:rPr>
            </w:pPr>
            <w:r w:rsidRPr="007C6A1E">
              <w:rPr>
                <w:iCs/>
              </w:rPr>
              <w:t>Индивидуальная работа по карточкам</w:t>
            </w:r>
          </w:p>
        </w:tc>
        <w:tc>
          <w:tcPr>
            <w:tcW w:w="1275" w:type="dxa"/>
            <w:gridSpan w:val="2"/>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карточки</w:t>
            </w: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296, 297, 298</w:t>
            </w:r>
          </w:p>
        </w:tc>
        <w:tc>
          <w:tcPr>
            <w:tcW w:w="1021" w:type="dxa"/>
            <w:tcBorders>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3.03</w:t>
            </w:r>
          </w:p>
        </w:tc>
        <w:tc>
          <w:tcPr>
            <w:tcW w:w="82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8B2CD1" w:rsidRDefault="006476CD" w:rsidP="00FF6FCD">
            <w:pPr>
              <w:pStyle w:val="a3"/>
              <w:spacing w:before="0" w:beforeAutospacing="0" w:after="0" w:afterAutospacing="0"/>
              <w:jc w:val="both"/>
              <w:rPr>
                <w:b/>
                <w:i/>
                <w:iCs/>
              </w:rPr>
            </w:pPr>
            <w:r>
              <w:rPr>
                <w:b/>
                <w:i/>
                <w:iCs/>
              </w:rPr>
              <w:t>47</w:t>
            </w:r>
          </w:p>
        </w:tc>
        <w:tc>
          <w:tcPr>
            <w:tcW w:w="1631" w:type="dxa"/>
            <w:tcBorders>
              <w:left w:val="outset" w:sz="6" w:space="0" w:color="auto"/>
              <w:bottom w:val="outset" w:sz="6" w:space="0" w:color="auto"/>
              <w:right w:val="outset" w:sz="6" w:space="0" w:color="auto"/>
            </w:tcBorders>
          </w:tcPr>
          <w:p w:rsidR="006476CD" w:rsidRPr="008B2CD1" w:rsidRDefault="006476CD" w:rsidP="00FF6FCD">
            <w:pPr>
              <w:pStyle w:val="a3"/>
              <w:spacing w:before="0" w:beforeAutospacing="0" w:after="0" w:afterAutospacing="0"/>
              <w:jc w:val="both"/>
              <w:rPr>
                <w:b/>
                <w:i/>
                <w:iCs/>
              </w:rPr>
            </w:pPr>
          </w:p>
          <w:p w:rsidR="006476CD" w:rsidRDefault="006476CD" w:rsidP="00FF6FCD">
            <w:pPr>
              <w:pStyle w:val="a3"/>
              <w:spacing w:before="0" w:beforeAutospacing="0" w:after="0" w:afterAutospacing="0"/>
              <w:jc w:val="both"/>
              <w:rPr>
                <w:b/>
                <w:i/>
                <w:iCs/>
              </w:rPr>
            </w:pPr>
            <w:r w:rsidRPr="008B2CD1">
              <w:rPr>
                <w:b/>
                <w:i/>
                <w:iCs/>
              </w:rPr>
              <w:t xml:space="preserve">Контрольная работа по геометрии №4 «Соотношение между сторонами и углами </w:t>
            </w:r>
            <w:proofErr w:type="spellStart"/>
            <w:r w:rsidRPr="008B2CD1">
              <w:rPr>
                <w:b/>
                <w:i/>
                <w:iCs/>
              </w:rPr>
              <w:t>треугольни</w:t>
            </w:r>
            <w:proofErr w:type="spellEnd"/>
          </w:p>
          <w:p w:rsidR="006476CD" w:rsidRPr="008B2CD1" w:rsidRDefault="006476CD" w:rsidP="00FF6FCD">
            <w:pPr>
              <w:pStyle w:val="a3"/>
              <w:spacing w:before="0" w:beforeAutospacing="0" w:after="0" w:afterAutospacing="0"/>
              <w:jc w:val="both"/>
              <w:rPr>
                <w:b/>
                <w:i/>
                <w:iCs/>
              </w:rPr>
            </w:pPr>
            <w:r w:rsidRPr="008B2CD1">
              <w:rPr>
                <w:b/>
                <w:i/>
                <w:iCs/>
              </w:rPr>
              <w:t>ка»</w:t>
            </w:r>
          </w:p>
        </w:tc>
        <w:tc>
          <w:tcPr>
            <w:tcW w:w="720" w:type="dxa"/>
            <w:tcBorders>
              <w:left w:val="outset" w:sz="6" w:space="0" w:color="auto"/>
              <w:bottom w:val="outset" w:sz="6" w:space="0" w:color="auto"/>
              <w:right w:val="outset" w:sz="6" w:space="0" w:color="auto"/>
            </w:tcBorders>
          </w:tcPr>
          <w:p w:rsidR="006476CD" w:rsidRPr="008B2CD1" w:rsidRDefault="006476CD" w:rsidP="00FF6FCD">
            <w:pPr>
              <w:pStyle w:val="a3"/>
              <w:spacing w:before="0" w:beforeAutospacing="0" w:after="0" w:afterAutospacing="0"/>
              <w:jc w:val="both"/>
              <w:rPr>
                <w:b/>
                <w:i/>
                <w:iCs/>
              </w:rPr>
            </w:pPr>
          </w:p>
          <w:p w:rsidR="006476CD" w:rsidRPr="008B2CD1" w:rsidRDefault="006476CD" w:rsidP="00FF6FCD">
            <w:pPr>
              <w:pStyle w:val="a3"/>
              <w:spacing w:before="0" w:beforeAutospacing="0" w:after="0" w:afterAutospacing="0"/>
              <w:jc w:val="both"/>
              <w:rPr>
                <w:b/>
                <w:i/>
                <w:iCs/>
              </w:rPr>
            </w:pPr>
            <w:r w:rsidRPr="008B2CD1">
              <w:rPr>
                <w:b/>
                <w:i/>
                <w:iCs/>
              </w:rPr>
              <w:t>1</w:t>
            </w:r>
          </w:p>
        </w:tc>
        <w:tc>
          <w:tcPr>
            <w:tcW w:w="956" w:type="dxa"/>
            <w:tcBorders>
              <w:left w:val="outset" w:sz="6" w:space="0" w:color="auto"/>
              <w:bottom w:val="outset" w:sz="6" w:space="0" w:color="auto"/>
              <w:right w:val="outset" w:sz="6" w:space="0" w:color="auto"/>
            </w:tcBorders>
          </w:tcPr>
          <w:p w:rsidR="006476CD" w:rsidRPr="008B2CD1" w:rsidRDefault="006476CD" w:rsidP="00FF6FCD">
            <w:pPr>
              <w:pStyle w:val="af"/>
              <w:jc w:val="both"/>
              <w:rPr>
                <w:b/>
                <w:i/>
              </w:rPr>
            </w:pPr>
            <w:r w:rsidRPr="008B2CD1">
              <w:rPr>
                <w:b/>
                <w:i/>
              </w:rPr>
              <w:t>Урок конт</w:t>
            </w:r>
            <w:r w:rsidRPr="008B2CD1">
              <w:rPr>
                <w:b/>
                <w:i/>
              </w:rPr>
              <w:softHyphen/>
              <w:t>роля ЗУН учащих</w:t>
            </w:r>
            <w:r w:rsidRPr="008B2CD1">
              <w:rPr>
                <w:b/>
                <w:i/>
              </w:rPr>
              <w:softHyphen/>
              <w:t>ся</w:t>
            </w:r>
          </w:p>
        </w:tc>
        <w:tc>
          <w:tcPr>
            <w:tcW w:w="2520" w:type="dxa"/>
            <w:tcBorders>
              <w:left w:val="outset" w:sz="6" w:space="0" w:color="auto"/>
              <w:bottom w:val="outset" w:sz="6" w:space="0" w:color="auto"/>
              <w:right w:val="outset" w:sz="6" w:space="0" w:color="auto"/>
            </w:tcBorders>
          </w:tcPr>
          <w:p w:rsidR="006476CD" w:rsidRPr="008B2CD1" w:rsidRDefault="006476CD" w:rsidP="00FF6FCD">
            <w:pPr>
              <w:pStyle w:val="af"/>
              <w:ind w:left="80"/>
              <w:rPr>
                <w:b/>
                <w:i/>
              </w:rPr>
            </w:pPr>
            <w:r w:rsidRPr="008B2CD1">
              <w:rPr>
                <w:b/>
                <w:i/>
              </w:rPr>
              <w:t>Выявление знаний и умений учащихся, степени усвоения ими материала.</w:t>
            </w:r>
          </w:p>
        </w:tc>
        <w:tc>
          <w:tcPr>
            <w:tcW w:w="3600" w:type="dxa"/>
            <w:tcBorders>
              <w:left w:val="outset" w:sz="6" w:space="0" w:color="auto"/>
              <w:bottom w:val="outset" w:sz="6" w:space="0" w:color="auto"/>
              <w:right w:val="outset" w:sz="6" w:space="0" w:color="auto"/>
            </w:tcBorders>
          </w:tcPr>
          <w:p w:rsidR="006476CD" w:rsidRPr="008B2CD1" w:rsidRDefault="006476CD" w:rsidP="00FF6FCD">
            <w:pPr>
              <w:pStyle w:val="a3"/>
              <w:spacing w:before="0" w:beforeAutospacing="0" w:after="0" w:afterAutospacing="0"/>
              <w:jc w:val="both"/>
              <w:rPr>
                <w:b/>
                <w:i/>
                <w:iCs/>
              </w:rPr>
            </w:pPr>
          </w:p>
        </w:tc>
        <w:tc>
          <w:tcPr>
            <w:tcW w:w="1244" w:type="dxa"/>
            <w:tcBorders>
              <w:left w:val="outset" w:sz="6" w:space="0" w:color="auto"/>
              <w:bottom w:val="outset" w:sz="6" w:space="0" w:color="auto"/>
              <w:right w:val="outset" w:sz="6" w:space="0" w:color="auto"/>
            </w:tcBorders>
          </w:tcPr>
          <w:p w:rsidR="006476CD" w:rsidRPr="008B2CD1" w:rsidRDefault="006476CD" w:rsidP="00FF6FCD">
            <w:pPr>
              <w:pStyle w:val="a3"/>
              <w:spacing w:before="0" w:beforeAutospacing="0" w:after="0" w:afterAutospacing="0"/>
              <w:jc w:val="both"/>
              <w:rPr>
                <w:b/>
                <w:i/>
                <w:iCs/>
              </w:rPr>
            </w:pPr>
          </w:p>
          <w:p w:rsidR="006476CD" w:rsidRDefault="006476CD" w:rsidP="00FF6FCD">
            <w:pPr>
              <w:pStyle w:val="a3"/>
              <w:spacing w:before="0" w:beforeAutospacing="0" w:after="0" w:afterAutospacing="0"/>
              <w:jc w:val="both"/>
              <w:rPr>
                <w:b/>
                <w:i/>
                <w:iCs/>
              </w:rPr>
            </w:pPr>
            <w:r w:rsidRPr="008B2CD1">
              <w:rPr>
                <w:b/>
                <w:i/>
                <w:iCs/>
              </w:rPr>
              <w:t>Индивидуальная работа в тетра</w:t>
            </w:r>
          </w:p>
          <w:p w:rsidR="006476CD" w:rsidRPr="008B2CD1" w:rsidRDefault="006476CD" w:rsidP="00FF6FCD">
            <w:pPr>
              <w:pStyle w:val="a3"/>
              <w:spacing w:before="0" w:beforeAutospacing="0" w:after="0" w:afterAutospacing="0"/>
              <w:jc w:val="both"/>
              <w:rPr>
                <w:b/>
                <w:i/>
                <w:iCs/>
              </w:rPr>
            </w:pPr>
            <w:proofErr w:type="spellStart"/>
            <w:r w:rsidRPr="008B2CD1">
              <w:rPr>
                <w:b/>
                <w:i/>
                <w:iCs/>
              </w:rPr>
              <w:t>дях</w:t>
            </w:r>
            <w:proofErr w:type="spellEnd"/>
          </w:p>
        </w:tc>
        <w:tc>
          <w:tcPr>
            <w:tcW w:w="1275" w:type="dxa"/>
            <w:gridSpan w:val="2"/>
            <w:tcBorders>
              <w:left w:val="outset" w:sz="6" w:space="0" w:color="auto"/>
              <w:bottom w:val="outset" w:sz="6" w:space="0" w:color="auto"/>
              <w:right w:val="outset" w:sz="6" w:space="0" w:color="auto"/>
            </w:tcBorders>
          </w:tcPr>
          <w:p w:rsidR="006476CD" w:rsidRPr="008B2CD1" w:rsidRDefault="006476CD" w:rsidP="00FF6FCD">
            <w:pPr>
              <w:pStyle w:val="a3"/>
              <w:spacing w:before="0" w:beforeAutospacing="0" w:after="0" w:afterAutospacing="0"/>
              <w:jc w:val="both"/>
              <w:rPr>
                <w:b/>
                <w:i/>
                <w:iCs/>
              </w:rPr>
            </w:pP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roofErr w:type="spellStart"/>
            <w:r w:rsidRPr="00803140">
              <w:rPr>
                <w:b/>
                <w:i/>
                <w:iCs/>
              </w:rPr>
              <w:t>Разноуровневые</w:t>
            </w:r>
            <w:proofErr w:type="spellEnd"/>
            <w:r w:rsidRPr="00803140">
              <w:rPr>
                <w:b/>
                <w:i/>
                <w:iCs/>
              </w:rPr>
              <w:t xml:space="preserve"> д/м.</w:t>
            </w:r>
          </w:p>
        </w:tc>
        <w:tc>
          <w:tcPr>
            <w:tcW w:w="1021" w:type="dxa"/>
            <w:tcBorders>
              <w:top w:val="outset" w:sz="6" w:space="0" w:color="auto"/>
              <w:left w:val="outset" w:sz="6" w:space="0" w:color="auto"/>
              <w:bottom w:val="outset" w:sz="6" w:space="0" w:color="auto"/>
              <w:right w:val="outset" w:sz="6" w:space="0" w:color="auto"/>
            </w:tcBorders>
            <w:vAlign w:val="center"/>
          </w:tcPr>
          <w:p w:rsidR="006476CD" w:rsidRPr="00536F83" w:rsidRDefault="006476CD" w:rsidP="00FF6FCD">
            <w:pPr>
              <w:pStyle w:val="a3"/>
              <w:spacing w:before="0" w:beforeAutospacing="0" w:after="0" w:afterAutospacing="0"/>
              <w:jc w:val="both"/>
              <w:rPr>
                <w:b/>
                <w:i/>
                <w:iCs/>
              </w:rPr>
            </w:pPr>
            <w:r w:rsidRPr="00536F83">
              <w:rPr>
                <w:b/>
                <w:i/>
                <w:iCs/>
              </w:rPr>
              <w:t>6.03</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Pr>
                <w:iCs/>
              </w:rPr>
              <w:t>48</w:t>
            </w:r>
          </w:p>
        </w:tc>
        <w:tc>
          <w:tcPr>
            <w:tcW w:w="1631" w:type="dxa"/>
            <w:tcBorders>
              <w:left w:val="outset" w:sz="6" w:space="0" w:color="auto"/>
              <w:bottom w:val="outset" w:sz="6" w:space="0" w:color="auto"/>
              <w:right w:val="outset" w:sz="6" w:space="0" w:color="auto"/>
            </w:tcBorders>
          </w:tcPr>
          <w:p w:rsidR="006476CD" w:rsidRPr="008B2CD1" w:rsidRDefault="006476CD" w:rsidP="00FF6FCD">
            <w:pPr>
              <w:pStyle w:val="a3"/>
              <w:spacing w:before="0" w:beforeAutospacing="0" w:after="0" w:afterAutospacing="0"/>
              <w:jc w:val="both"/>
              <w:rPr>
                <w:b/>
                <w:i/>
                <w:iCs/>
              </w:rPr>
            </w:pPr>
            <w:r>
              <w:t>Работа над ошиб</w:t>
            </w:r>
            <w:r>
              <w:softHyphen/>
              <w:t>ками.</w:t>
            </w:r>
          </w:p>
        </w:tc>
        <w:tc>
          <w:tcPr>
            <w:tcW w:w="720" w:type="dxa"/>
            <w:tcBorders>
              <w:left w:val="outset" w:sz="6" w:space="0" w:color="auto"/>
              <w:bottom w:val="outset" w:sz="6" w:space="0" w:color="auto"/>
              <w:right w:val="outset" w:sz="6" w:space="0" w:color="auto"/>
            </w:tcBorders>
          </w:tcPr>
          <w:p w:rsidR="006476CD" w:rsidRPr="008B2CD1" w:rsidRDefault="006476CD" w:rsidP="00FF6FCD">
            <w:pPr>
              <w:pStyle w:val="a3"/>
              <w:spacing w:before="0" w:beforeAutospacing="0" w:after="0" w:afterAutospacing="0"/>
              <w:jc w:val="both"/>
              <w:rPr>
                <w:iCs/>
              </w:rPr>
            </w:pPr>
            <w:r>
              <w:rPr>
                <w:iCs/>
              </w:rPr>
              <w:t>1</w:t>
            </w:r>
          </w:p>
        </w:tc>
        <w:tc>
          <w:tcPr>
            <w:tcW w:w="956" w:type="dxa"/>
            <w:tcBorders>
              <w:left w:val="outset" w:sz="6" w:space="0" w:color="auto"/>
              <w:bottom w:val="outset" w:sz="6" w:space="0" w:color="auto"/>
              <w:right w:val="outset" w:sz="6" w:space="0" w:color="auto"/>
            </w:tcBorders>
          </w:tcPr>
          <w:p w:rsidR="006476CD" w:rsidRDefault="006476CD" w:rsidP="00FF6FCD">
            <w:pPr>
              <w:pStyle w:val="af"/>
              <w:ind w:left="60"/>
            </w:pPr>
            <w:r>
              <w:t>Урок кор</w:t>
            </w:r>
            <w:r>
              <w:softHyphen/>
              <w:t>рекции знаний</w:t>
            </w:r>
          </w:p>
        </w:tc>
        <w:tc>
          <w:tcPr>
            <w:tcW w:w="2520" w:type="dxa"/>
            <w:tcBorders>
              <w:left w:val="outset" w:sz="6" w:space="0" w:color="auto"/>
              <w:bottom w:val="outset" w:sz="6" w:space="0" w:color="auto"/>
              <w:right w:val="outset" w:sz="6" w:space="0" w:color="auto"/>
            </w:tcBorders>
          </w:tcPr>
          <w:p w:rsidR="006476CD" w:rsidRDefault="006476CD" w:rsidP="00FF6FCD">
            <w:pPr>
              <w:pStyle w:val="af"/>
              <w:ind w:left="80"/>
            </w:pPr>
            <w:r>
              <w:t>Устранение пробелов в знаниях учащихся. Со</w:t>
            </w:r>
            <w:r>
              <w:softHyphen/>
              <w:t>вершенствование навы</w:t>
            </w:r>
            <w:r>
              <w:softHyphen/>
              <w:t>ков решения задач</w:t>
            </w:r>
          </w:p>
        </w:tc>
        <w:tc>
          <w:tcPr>
            <w:tcW w:w="3600" w:type="dxa"/>
            <w:tcBorders>
              <w:left w:val="outset" w:sz="6" w:space="0" w:color="auto"/>
              <w:bottom w:val="outset" w:sz="6" w:space="0" w:color="auto"/>
              <w:right w:val="outset" w:sz="6" w:space="0" w:color="auto"/>
            </w:tcBorders>
          </w:tcPr>
          <w:p w:rsidR="006476CD" w:rsidRDefault="006476CD" w:rsidP="00FF6FCD">
            <w:pPr>
              <w:pStyle w:val="af"/>
              <w:ind w:left="80"/>
            </w:pPr>
          </w:p>
        </w:tc>
        <w:tc>
          <w:tcPr>
            <w:tcW w:w="1244" w:type="dxa"/>
            <w:tcBorders>
              <w:left w:val="outset" w:sz="6" w:space="0" w:color="auto"/>
              <w:bottom w:val="outset" w:sz="6" w:space="0" w:color="auto"/>
              <w:right w:val="outset" w:sz="6" w:space="0" w:color="auto"/>
            </w:tcBorders>
          </w:tcPr>
          <w:p w:rsidR="006476CD" w:rsidRDefault="006476CD" w:rsidP="00FF6FCD">
            <w:pPr>
              <w:pStyle w:val="af"/>
              <w:ind w:left="60"/>
            </w:pPr>
            <w:r>
              <w:t>Контроль выполне</w:t>
            </w:r>
            <w:r>
              <w:softHyphen/>
              <w:t>ния работы над ошиб</w:t>
            </w:r>
            <w:r>
              <w:softHyphen/>
              <w:t>ками</w:t>
            </w:r>
          </w:p>
        </w:tc>
        <w:tc>
          <w:tcPr>
            <w:tcW w:w="1275" w:type="dxa"/>
            <w:gridSpan w:val="2"/>
            <w:tcBorders>
              <w:left w:val="outset" w:sz="6" w:space="0" w:color="auto"/>
              <w:bottom w:val="outset" w:sz="6" w:space="0" w:color="auto"/>
              <w:right w:val="outset" w:sz="6" w:space="0" w:color="auto"/>
            </w:tcBorders>
          </w:tcPr>
          <w:p w:rsidR="006476CD" w:rsidRDefault="006476CD" w:rsidP="00FF6FCD">
            <w:pPr>
              <w:pStyle w:val="af"/>
              <w:ind w:left="60"/>
            </w:pP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rPr>
              <w:t>Индиви</w:t>
            </w:r>
            <w:r w:rsidRPr="00803140">
              <w:rPr>
                <w:b/>
                <w:i/>
              </w:rPr>
              <w:softHyphen/>
              <w:t>дуальные задания в за</w:t>
            </w:r>
            <w:r w:rsidRPr="00803140">
              <w:rPr>
                <w:b/>
                <w:i/>
              </w:rPr>
              <w:softHyphen/>
              <w:t>висимости от допущен</w:t>
            </w:r>
            <w:r w:rsidRPr="00803140">
              <w:rPr>
                <w:b/>
                <w:i/>
              </w:rPr>
              <w:softHyphen/>
              <w:t>ных в кон</w:t>
            </w:r>
            <w:r w:rsidRPr="00803140">
              <w:rPr>
                <w:b/>
                <w:i/>
              </w:rPr>
              <w:softHyphen/>
              <w:t xml:space="preserve">трольной </w:t>
            </w:r>
            <w:r w:rsidRPr="00803140">
              <w:rPr>
                <w:b/>
                <w:i/>
              </w:rPr>
              <w:lastRenderedPageBreak/>
              <w:t>ра</w:t>
            </w:r>
            <w:r w:rsidRPr="00803140">
              <w:rPr>
                <w:b/>
                <w:i/>
              </w:rPr>
              <w:softHyphen/>
              <w:t>боте ошибок.</w:t>
            </w:r>
          </w:p>
        </w:tc>
        <w:tc>
          <w:tcPr>
            <w:tcW w:w="1021" w:type="dxa"/>
            <w:tcBorders>
              <w:top w:val="outset" w:sz="6" w:space="0" w:color="auto"/>
              <w:left w:val="outset" w:sz="6" w:space="0" w:color="auto"/>
              <w:bottom w:val="outset" w:sz="6" w:space="0" w:color="auto"/>
              <w:right w:val="outset" w:sz="6" w:space="0" w:color="auto"/>
            </w:tcBorders>
            <w:vAlign w:val="center"/>
          </w:tcPr>
          <w:p w:rsidR="006476CD" w:rsidRPr="00536F83" w:rsidRDefault="006476CD" w:rsidP="00FF6FCD">
            <w:pPr>
              <w:pStyle w:val="a3"/>
              <w:spacing w:before="0" w:beforeAutospacing="0" w:after="0" w:afterAutospacing="0"/>
              <w:jc w:val="both"/>
              <w:rPr>
                <w:b/>
                <w:i/>
                <w:iCs/>
              </w:rPr>
            </w:pPr>
            <w:r w:rsidRPr="00536F83">
              <w:rPr>
                <w:b/>
                <w:i/>
                <w:iCs/>
              </w:rPr>
              <w:lastRenderedPageBreak/>
              <w:t>10.03</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86"/>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Pr>
                <w:iCs/>
              </w:rPr>
              <w:t>49</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roofErr w:type="spellStart"/>
            <w:r w:rsidRPr="007C6A1E">
              <w:rPr>
                <w:iCs/>
              </w:rPr>
              <w:t>Прямоуголь</w:t>
            </w:r>
            <w:proofErr w:type="spellEnd"/>
          </w:p>
          <w:p w:rsidR="006476CD" w:rsidRPr="007C6A1E" w:rsidRDefault="006476CD" w:rsidP="00FF6FCD">
            <w:pPr>
              <w:pStyle w:val="a3"/>
              <w:spacing w:before="0" w:beforeAutospacing="0" w:after="0" w:afterAutospacing="0"/>
              <w:jc w:val="both"/>
              <w:rPr>
                <w:iCs/>
              </w:rPr>
            </w:pPr>
            <w:proofErr w:type="spellStart"/>
            <w:r w:rsidRPr="007C6A1E">
              <w:rPr>
                <w:iCs/>
              </w:rPr>
              <w:t>ные</w:t>
            </w:r>
            <w:proofErr w:type="spellEnd"/>
            <w:r w:rsidRPr="007C6A1E">
              <w:rPr>
                <w:iCs/>
              </w:rPr>
              <w:t xml:space="preserve"> треугольники.</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Default="006476CD" w:rsidP="00FF6FCD">
            <w:pPr>
              <w:pStyle w:val="af"/>
              <w:jc w:val="both"/>
            </w:pPr>
            <w:r>
              <w:t>Урок</w:t>
            </w:r>
          </w:p>
          <w:p w:rsidR="006476CD" w:rsidRDefault="006476CD" w:rsidP="00FF6FCD">
            <w:pPr>
              <w:pStyle w:val="af"/>
              <w:jc w:val="both"/>
            </w:pPr>
            <w:r>
              <w:t>изуче</w:t>
            </w:r>
            <w:r>
              <w:softHyphen/>
              <w:t>ния</w:t>
            </w:r>
          </w:p>
          <w:p w:rsidR="006476CD" w:rsidRDefault="006476CD" w:rsidP="00FF6FCD">
            <w:pPr>
              <w:pStyle w:val="af"/>
              <w:jc w:val="both"/>
            </w:pPr>
            <w:r>
              <w:t>нового</w:t>
            </w:r>
          </w:p>
          <w:p w:rsidR="006476CD" w:rsidRPr="007C6A1E" w:rsidRDefault="006476CD" w:rsidP="00FF6FCD">
            <w:pPr>
              <w:pStyle w:val="a3"/>
              <w:spacing w:before="0" w:beforeAutospacing="0" w:after="0" w:afterAutospacing="0"/>
              <w:jc w:val="both"/>
            </w:pPr>
            <w:r>
              <w:t>мате</w:t>
            </w:r>
            <w:r>
              <w:softHyphen/>
              <w:t>риала</w:t>
            </w:r>
          </w:p>
        </w:tc>
        <w:tc>
          <w:tcPr>
            <w:tcW w:w="25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t>Рассмотрение свойств прямоугольных тре</w:t>
            </w:r>
            <w:r>
              <w:softHyphen/>
              <w:t>угольников. Обучение решению задач на при</w:t>
            </w:r>
            <w:r>
              <w:softHyphen/>
              <w:t>менение свойств прямо</w:t>
            </w:r>
            <w:r>
              <w:softHyphen/>
              <w:t>угольных треугольников.</w:t>
            </w:r>
          </w:p>
        </w:tc>
        <w:tc>
          <w:tcPr>
            <w:tcW w:w="3600" w:type="dxa"/>
            <w:tcBorders>
              <w:left w:val="outset" w:sz="6" w:space="0" w:color="auto"/>
              <w:right w:val="outset" w:sz="6" w:space="0" w:color="auto"/>
            </w:tcBorders>
          </w:tcPr>
          <w:p w:rsidR="006476CD" w:rsidRDefault="006476CD" w:rsidP="00FF6FCD">
            <w:pPr>
              <w:pStyle w:val="a3"/>
              <w:spacing w:before="0" w:beforeAutospacing="0" w:after="0" w:afterAutospacing="0"/>
              <w:jc w:val="both"/>
              <w:rPr>
                <w:rStyle w:val="57"/>
              </w:rPr>
            </w:pPr>
            <w:r w:rsidRPr="00A75CD1">
              <w:rPr>
                <w:rStyle w:val="57"/>
                <w:b/>
                <w:i/>
                <w:u w:val="single"/>
              </w:rPr>
              <w:t>Знать:</w:t>
            </w:r>
            <w:r>
              <w:t xml:space="preserve"> свойства прямо</w:t>
            </w:r>
            <w:r>
              <w:softHyphen/>
              <w:t xml:space="preserve">угольных треугольников с доказательствами. </w:t>
            </w:r>
          </w:p>
          <w:p w:rsidR="006476CD" w:rsidRPr="00A75CD1" w:rsidRDefault="006476CD" w:rsidP="00FF6FCD">
            <w:pPr>
              <w:pStyle w:val="a3"/>
              <w:spacing w:before="0" w:beforeAutospacing="0" w:after="0" w:afterAutospacing="0"/>
              <w:jc w:val="both"/>
              <w:rPr>
                <w:b/>
                <w:i/>
                <w:iCs/>
              </w:rPr>
            </w:pPr>
            <w:r w:rsidRPr="00A75CD1">
              <w:rPr>
                <w:b/>
                <w:i/>
                <w:iCs/>
                <w:u w:val="single"/>
              </w:rPr>
              <w:t>Уметь</w:t>
            </w:r>
            <w:r w:rsidRPr="00A75CD1">
              <w:rPr>
                <w:b/>
                <w:i/>
                <w:iCs/>
              </w:rPr>
              <w:t>:</w:t>
            </w:r>
          </w:p>
          <w:p w:rsidR="006476CD" w:rsidRPr="007C6A1E" w:rsidRDefault="006476CD" w:rsidP="00FF6FCD">
            <w:pPr>
              <w:pStyle w:val="a3"/>
              <w:spacing w:before="0" w:beforeAutospacing="0" w:after="0" w:afterAutospacing="0"/>
              <w:jc w:val="both"/>
              <w:rPr>
                <w:iCs/>
              </w:rPr>
            </w:pPr>
            <w:r w:rsidRPr="007C6A1E">
              <w:rPr>
                <w:iCs/>
              </w:rPr>
              <w:t>применять свойства и признаки при решении задач</w:t>
            </w: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ind w:right="-108"/>
              <w:jc w:val="both"/>
              <w:rPr>
                <w:iCs/>
              </w:rPr>
            </w:pPr>
            <w:r>
              <w:rPr>
                <w:iCs/>
              </w:rPr>
              <w:t xml:space="preserve">ФО, стр.89 </w:t>
            </w:r>
            <w:r w:rsidRPr="007C6A1E">
              <w:rPr>
                <w:iCs/>
              </w:rPr>
              <w:t xml:space="preserve"> 10-11 индивидуальная работа у доски</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 xml:space="preserve">п.34-35, </w:t>
            </w:r>
          </w:p>
          <w:p w:rsidR="006476CD" w:rsidRPr="00803140" w:rsidRDefault="006476CD" w:rsidP="00FF6FCD">
            <w:pPr>
              <w:pStyle w:val="a3"/>
              <w:spacing w:before="0" w:beforeAutospacing="0" w:after="0" w:afterAutospacing="0"/>
              <w:jc w:val="both"/>
              <w:rPr>
                <w:b/>
                <w:i/>
                <w:iCs/>
              </w:rPr>
            </w:pPr>
            <w:r w:rsidRPr="00803140">
              <w:rPr>
                <w:b/>
                <w:i/>
                <w:iCs/>
              </w:rPr>
              <w:t>№ 255, 256, 258</w:t>
            </w:r>
          </w:p>
        </w:tc>
        <w:tc>
          <w:tcPr>
            <w:tcW w:w="1021" w:type="dxa"/>
            <w:tcBorders>
              <w:top w:val="outset" w:sz="6" w:space="0" w:color="auto"/>
              <w:left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13.03</w:t>
            </w:r>
          </w:p>
        </w:tc>
        <w:tc>
          <w:tcPr>
            <w:tcW w:w="826" w:type="dxa"/>
            <w:tcBorders>
              <w:top w:val="outset" w:sz="6"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2560"/>
        </w:trPr>
        <w:tc>
          <w:tcPr>
            <w:tcW w:w="889" w:type="dxa"/>
            <w:tcBorders>
              <w:left w:val="outset" w:sz="6" w:space="0" w:color="auto"/>
              <w:bottom w:val="outset" w:sz="6" w:space="0" w:color="auto"/>
              <w:right w:val="outset" w:sz="6" w:space="0" w:color="auto"/>
            </w:tcBorders>
          </w:tcPr>
          <w:p w:rsidR="006476CD" w:rsidRPr="007C6A1E" w:rsidRDefault="006476CD" w:rsidP="00FF6FCD">
            <w:pPr>
              <w:pStyle w:val="a3"/>
              <w:spacing w:before="0" w:after="0"/>
              <w:jc w:val="both"/>
              <w:rPr>
                <w:iCs/>
              </w:rPr>
            </w:pPr>
            <w:r>
              <w:rPr>
                <w:iCs/>
              </w:rPr>
              <w:t>50</w:t>
            </w:r>
          </w:p>
        </w:tc>
        <w:tc>
          <w:tcPr>
            <w:tcW w:w="1631" w:type="dxa"/>
            <w:tcBorders>
              <w:left w:val="outset" w:sz="6" w:space="0" w:color="auto"/>
              <w:bottom w:val="single" w:sz="4" w:space="0" w:color="auto"/>
              <w:right w:val="outset" w:sz="6" w:space="0" w:color="auto"/>
            </w:tcBorders>
          </w:tcPr>
          <w:p w:rsidR="006476CD" w:rsidRPr="007C6A1E" w:rsidRDefault="006476CD" w:rsidP="00FF6FCD">
            <w:pPr>
              <w:pStyle w:val="a3"/>
              <w:spacing w:before="0" w:after="0"/>
              <w:jc w:val="both"/>
              <w:rPr>
                <w:iCs/>
              </w:rPr>
            </w:pPr>
            <w:r>
              <w:t>Решение задач на при</w:t>
            </w:r>
            <w:r>
              <w:softHyphen/>
              <w:t>менение свойств прямо</w:t>
            </w:r>
            <w:r>
              <w:softHyphen/>
              <w:t>угольных треуголь</w:t>
            </w:r>
            <w:r>
              <w:softHyphen/>
              <w:t>ников.</w:t>
            </w:r>
          </w:p>
        </w:tc>
        <w:tc>
          <w:tcPr>
            <w:tcW w:w="720" w:type="dxa"/>
            <w:tcBorders>
              <w:left w:val="outset" w:sz="6" w:space="0" w:color="auto"/>
              <w:bottom w:val="single" w:sz="4" w:space="0" w:color="auto"/>
              <w:right w:val="outset" w:sz="6" w:space="0" w:color="auto"/>
            </w:tcBorders>
          </w:tcPr>
          <w:p w:rsidR="006476CD" w:rsidRPr="007C6A1E" w:rsidRDefault="006476CD" w:rsidP="00FF6FCD">
            <w:pPr>
              <w:pStyle w:val="a3"/>
              <w:spacing w:before="0" w:after="0"/>
              <w:jc w:val="both"/>
              <w:rPr>
                <w:iCs/>
              </w:rPr>
            </w:pPr>
            <w:r>
              <w:rPr>
                <w:iCs/>
              </w:rPr>
              <w:t>2</w:t>
            </w:r>
          </w:p>
        </w:tc>
        <w:tc>
          <w:tcPr>
            <w:tcW w:w="956" w:type="dxa"/>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pPr>
            <w:r w:rsidRPr="007C6A1E">
              <w:t>Комбинированный урок</w:t>
            </w:r>
          </w:p>
          <w:p w:rsidR="006476CD" w:rsidRPr="007C6A1E" w:rsidRDefault="006476CD" w:rsidP="00FF6FCD">
            <w:pPr>
              <w:pStyle w:val="a3"/>
              <w:spacing w:before="0" w:beforeAutospacing="0" w:after="0" w:afterAutospacing="0"/>
              <w:jc w:val="both"/>
            </w:pPr>
          </w:p>
        </w:tc>
        <w:tc>
          <w:tcPr>
            <w:tcW w:w="2520" w:type="dxa"/>
            <w:tcBorders>
              <w:left w:val="outset" w:sz="6" w:space="0" w:color="auto"/>
              <w:bottom w:val="single" w:sz="4" w:space="0" w:color="auto"/>
              <w:right w:val="outset" w:sz="6" w:space="0" w:color="auto"/>
            </w:tcBorders>
          </w:tcPr>
          <w:p w:rsidR="006476CD" w:rsidRPr="007C6A1E" w:rsidRDefault="006476CD" w:rsidP="00FF6FCD">
            <w:pPr>
              <w:pStyle w:val="a3"/>
              <w:spacing w:before="0" w:after="0"/>
              <w:jc w:val="both"/>
              <w:rPr>
                <w:iCs/>
              </w:rPr>
            </w:pPr>
            <w:r>
              <w:t>Приведение в систе</w:t>
            </w:r>
            <w:r>
              <w:softHyphen/>
              <w:t>му знаний учащихся по теме «Прямоуголь</w:t>
            </w:r>
            <w:r>
              <w:softHyphen/>
              <w:t>ный треугольник». Совершенствование навыков решения задач на применение, признаков равенства прямоуголь</w:t>
            </w:r>
            <w:r>
              <w:softHyphen/>
              <w:t>ных треугольников.</w:t>
            </w:r>
          </w:p>
        </w:tc>
        <w:tc>
          <w:tcPr>
            <w:tcW w:w="3600" w:type="dxa"/>
            <w:tcBorders>
              <w:left w:val="outset" w:sz="6" w:space="0" w:color="auto"/>
              <w:bottom w:val="single" w:sz="4" w:space="0" w:color="auto"/>
              <w:right w:val="outset" w:sz="6" w:space="0" w:color="auto"/>
            </w:tcBorders>
          </w:tcPr>
          <w:p w:rsidR="006476CD" w:rsidRDefault="006476CD" w:rsidP="00FF6FCD">
            <w:pPr>
              <w:pStyle w:val="a3"/>
              <w:spacing w:before="0" w:after="0"/>
              <w:jc w:val="both"/>
            </w:pPr>
            <w:r w:rsidRPr="00A75CD1">
              <w:rPr>
                <w:rStyle w:val="57"/>
                <w:b/>
                <w:i/>
                <w:u w:val="single"/>
              </w:rPr>
              <w:t>Знать:</w:t>
            </w:r>
            <w:r>
              <w:t xml:space="preserve"> признак прямо</w:t>
            </w:r>
            <w:r>
              <w:softHyphen/>
              <w:t>угольного треугольника и свойство медианы пря</w:t>
            </w:r>
            <w:r>
              <w:softHyphen/>
              <w:t xml:space="preserve">моугольного треугольника с доказательствами. </w:t>
            </w:r>
          </w:p>
          <w:p w:rsidR="006476CD" w:rsidRPr="007C6A1E" w:rsidRDefault="006476CD" w:rsidP="00FF6FCD">
            <w:pPr>
              <w:pStyle w:val="a3"/>
              <w:spacing w:before="0" w:after="0"/>
              <w:jc w:val="both"/>
              <w:rPr>
                <w:iCs/>
              </w:rPr>
            </w:pPr>
            <w:r w:rsidRPr="00A75CD1">
              <w:rPr>
                <w:rStyle w:val="57"/>
                <w:b/>
                <w:i/>
                <w:u w:val="single"/>
              </w:rPr>
              <w:t>Уметь:</w:t>
            </w:r>
            <w:r>
              <w:t xml:space="preserve"> решать простейшие задачи по теме</w:t>
            </w:r>
          </w:p>
        </w:tc>
        <w:tc>
          <w:tcPr>
            <w:tcW w:w="1244" w:type="dxa"/>
            <w:tcBorders>
              <w:left w:val="outset" w:sz="6" w:space="0" w:color="auto"/>
              <w:bottom w:val="single" w:sz="4" w:space="0" w:color="auto"/>
              <w:right w:val="outset" w:sz="6" w:space="0" w:color="auto"/>
            </w:tcBorders>
          </w:tcPr>
          <w:p w:rsidR="006476CD" w:rsidRPr="007C6A1E" w:rsidRDefault="006476CD" w:rsidP="00FF6FCD">
            <w:pPr>
              <w:pStyle w:val="a3"/>
              <w:jc w:val="both"/>
              <w:rPr>
                <w:iCs/>
              </w:rPr>
            </w:pPr>
          </w:p>
        </w:tc>
        <w:tc>
          <w:tcPr>
            <w:tcW w:w="1275" w:type="dxa"/>
            <w:gridSpan w:val="2"/>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bottom w:val="single" w:sz="4"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xml:space="preserve">В. 12, 13 – </w:t>
            </w:r>
            <w:proofErr w:type="spellStart"/>
            <w:r w:rsidRPr="00803140">
              <w:rPr>
                <w:b/>
                <w:i/>
                <w:iCs/>
              </w:rPr>
              <w:t>самост</w:t>
            </w:r>
            <w:proofErr w:type="spellEnd"/>
            <w:r w:rsidRPr="00803140">
              <w:rPr>
                <w:b/>
                <w:i/>
                <w:iCs/>
              </w:rPr>
              <w:t>. разбор,</w:t>
            </w:r>
          </w:p>
          <w:p w:rsidR="006476CD" w:rsidRPr="00803140" w:rsidRDefault="006476CD" w:rsidP="00FF6FCD">
            <w:pPr>
              <w:pStyle w:val="a3"/>
              <w:spacing w:before="0" w:beforeAutospacing="0" w:after="0" w:afterAutospacing="0"/>
              <w:jc w:val="both"/>
              <w:rPr>
                <w:b/>
                <w:i/>
                <w:iCs/>
              </w:rPr>
            </w:pPr>
            <w:r w:rsidRPr="00803140">
              <w:rPr>
                <w:b/>
                <w:i/>
                <w:iCs/>
              </w:rPr>
              <w:t>№</w:t>
            </w:r>
            <w:r w:rsidRPr="00803140">
              <w:rPr>
                <w:b/>
                <w:i/>
              </w:rPr>
              <w:t>260, 263</w:t>
            </w:r>
          </w:p>
        </w:tc>
        <w:tc>
          <w:tcPr>
            <w:tcW w:w="1021" w:type="dxa"/>
            <w:tcBorders>
              <w:left w:val="outset" w:sz="6" w:space="0" w:color="auto"/>
              <w:bottom w:val="single" w:sz="4"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17.03</w:t>
            </w:r>
          </w:p>
        </w:tc>
        <w:tc>
          <w:tcPr>
            <w:tcW w:w="826" w:type="dxa"/>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83"/>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51</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Признаки равенства прямоугольных треугольников</w:t>
            </w:r>
          </w:p>
        </w:tc>
        <w:tc>
          <w:tcPr>
            <w:tcW w:w="720"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r>
              <w:rPr>
                <w:iCs/>
              </w:rPr>
              <w:t>1</w:t>
            </w:r>
          </w:p>
          <w:p w:rsidR="006476CD"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
          <w:p w:rsidR="006476CD"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2</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ознакомления с новым материалом</w:t>
            </w:r>
          </w:p>
        </w:tc>
        <w:tc>
          <w:tcPr>
            <w:tcW w:w="2520"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t>Рассмотрение признаков равенства прямоуголь</w:t>
            </w:r>
            <w:r>
              <w:softHyphen/>
              <w:t>ных треугольников. Об</w:t>
            </w:r>
            <w:r>
              <w:softHyphen/>
              <w:t>учение решению задач на применение призна</w:t>
            </w:r>
            <w:r>
              <w:softHyphen/>
              <w:t>ков равенства прямо</w:t>
            </w:r>
            <w:r>
              <w:softHyphen/>
              <w:t xml:space="preserve">угольных </w:t>
            </w:r>
            <w:r>
              <w:lastRenderedPageBreak/>
              <w:t>треугольников.</w:t>
            </w:r>
          </w:p>
        </w:tc>
        <w:tc>
          <w:tcPr>
            <w:tcW w:w="3600" w:type="dxa"/>
            <w:vMerge w:val="restart"/>
            <w:tcBorders>
              <w:left w:val="outset" w:sz="6" w:space="0" w:color="auto"/>
              <w:right w:val="outset" w:sz="6" w:space="0" w:color="auto"/>
            </w:tcBorders>
          </w:tcPr>
          <w:p w:rsidR="006476CD" w:rsidRDefault="006476CD" w:rsidP="00FF6FCD">
            <w:pPr>
              <w:pStyle w:val="a3"/>
              <w:spacing w:before="0" w:beforeAutospacing="0" w:after="0" w:afterAutospacing="0"/>
              <w:jc w:val="both"/>
              <w:rPr>
                <w:iCs/>
              </w:rPr>
            </w:pPr>
            <w:r w:rsidRPr="009F38BA">
              <w:rPr>
                <w:b/>
                <w:i/>
                <w:iCs/>
                <w:u w:val="single"/>
              </w:rPr>
              <w:lastRenderedPageBreak/>
              <w:t>Знать</w:t>
            </w:r>
            <w:r>
              <w:rPr>
                <w:b/>
                <w:i/>
                <w:iCs/>
                <w:u w:val="single"/>
              </w:rPr>
              <w:t>:</w:t>
            </w:r>
            <w:r>
              <w:rPr>
                <w:iCs/>
              </w:rPr>
              <w:t xml:space="preserve"> признаки равенства прямоугольных треугольников.</w:t>
            </w:r>
          </w:p>
          <w:p w:rsidR="006476CD" w:rsidRDefault="006476CD" w:rsidP="00FF6FCD"/>
          <w:p w:rsidR="006476CD" w:rsidRDefault="006476CD" w:rsidP="00FF6FCD">
            <w:r w:rsidRPr="009F38BA">
              <w:rPr>
                <w:b/>
                <w:i/>
                <w:u w:val="single"/>
              </w:rPr>
              <w:t>Уметь</w:t>
            </w:r>
            <w:r>
              <w:rPr>
                <w:b/>
                <w:i/>
                <w:u w:val="single"/>
              </w:rPr>
              <w:t>;</w:t>
            </w:r>
            <w:r>
              <w:t xml:space="preserve"> применять </w:t>
            </w:r>
            <w:r>
              <w:rPr>
                <w:iCs/>
              </w:rPr>
              <w:t>признаки равенства прямоугольных треугольников</w:t>
            </w:r>
            <w:r>
              <w:t xml:space="preserve"> при решении задач.</w:t>
            </w:r>
          </w:p>
          <w:p w:rsidR="006476CD" w:rsidRDefault="006476CD" w:rsidP="00FF6FCD"/>
          <w:p w:rsidR="006476CD" w:rsidRDefault="006476CD" w:rsidP="00FF6FCD"/>
          <w:p w:rsidR="006476CD" w:rsidRPr="007C6A1E" w:rsidRDefault="006476CD" w:rsidP="00FF6FCD">
            <w:r w:rsidRPr="009F38BA">
              <w:rPr>
                <w:rStyle w:val="56"/>
                <w:b/>
                <w:i/>
                <w:u w:val="single"/>
              </w:rPr>
              <w:t>Знать</w:t>
            </w:r>
            <w:r w:rsidRPr="009F38BA">
              <w:rPr>
                <w:rStyle w:val="56"/>
                <w:b/>
                <w:i/>
              </w:rPr>
              <w:t>:</w:t>
            </w:r>
            <w:r>
              <w:t xml:space="preserve"> свойства прямо</w:t>
            </w:r>
            <w:r>
              <w:softHyphen/>
              <w:t xml:space="preserve">угольных треугольников; признак прямоугольного треугольника; свойство медианы прямоугольного треугольника; признаки равенства прямоугольных треугольников. </w:t>
            </w:r>
            <w:r w:rsidRPr="009F38BA">
              <w:rPr>
                <w:rStyle w:val="56"/>
                <w:b/>
                <w:i/>
                <w:u w:val="single"/>
              </w:rPr>
              <w:t>Уметь:</w:t>
            </w:r>
            <w:r>
              <w:t xml:space="preserve"> решать простейшие задачи по теме.</w:t>
            </w:r>
          </w:p>
        </w:tc>
        <w:tc>
          <w:tcPr>
            <w:tcW w:w="1244" w:type="dxa"/>
            <w:tcBorders>
              <w:left w:val="outset" w:sz="6" w:space="0" w:color="auto"/>
              <w:right w:val="outset" w:sz="6" w:space="0" w:color="auto"/>
            </w:tcBorders>
          </w:tcPr>
          <w:p w:rsidR="006476CD" w:rsidRPr="007C6A1E" w:rsidRDefault="006476CD" w:rsidP="00FF6FCD">
            <w:pPr>
              <w:pStyle w:val="a3"/>
              <w:ind w:right="-108"/>
              <w:jc w:val="both"/>
              <w:rPr>
                <w:iCs/>
              </w:rPr>
            </w:pPr>
            <w:r w:rsidRPr="007C6A1E">
              <w:rPr>
                <w:iCs/>
              </w:rPr>
              <w:lastRenderedPageBreak/>
              <w:t>Индивидуальная работа у доски</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262, 264, 265</w:t>
            </w:r>
          </w:p>
        </w:tc>
        <w:tc>
          <w:tcPr>
            <w:tcW w:w="1021" w:type="dxa"/>
            <w:tcBorders>
              <w:left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20.03</w:t>
            </w:r>
          </w:p>
        </w:tc>
        <w:tc>
          <w:tcPr>
            <w:tcW w:w="82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83"/>
        </w:trPr>
        <w:tc>
          <w:tcPr>
            <w:tcW w:w="889" w:type="dxa"/>
            <w:tcBorders>
              <w:left w:val="outset" w:sz="6" w:space="0" w:color="auto"/>
              <w:bottom w:val="outset" w:sz="6" w:space="0" w:color="auto"/>
              <w:right w:val="outset" w:sz="6" w:space="0" w:color="auto"/>
            </w:tcBorders>
          </w:tcPr>
          <w:p w:rsidR="006476CD" w:rsidRDefault="006476CD" w:rsidP="00FF6FCD">
            <w:pPr>
              <w:pStyle w:val="a3"/>
              <w:spacing w:before="0" w:after="0"/>
              <w:jc w:val="both"/>
              <w:rPr>
                <w:iCs/>
              </w:rPr>
            </w:pPr>
          </w:p>
          <w:p w:rsidR="006476CD" w:rsidRPr="007C6A1E" w:rsidRDefault="006476CD" w:rsidP="00FF6FCD">
            <w:pPr>
              <w:pStyle w:val="a3"/>
              <w:spacing w:before="0" w:after="0"/>
              <w:jc w:val="both"/>
              <w:rPr>
                <w:iCs/>
              </w:rPr>
            </w:pPr>
            <w:r>
              <w:rPr>
                <w:iCs/>
              </w:rPr>
              <w:t>52</w:t>
            </w:r>
          </w:p>
        </w:tc>
        <w:tc>
          <w:tcPr>
            <w:tcW w:w="1631" w:type="dxa"/>
            <w:tcBorders>
              <w:left w:val="outset" w:sz="6" w:space="0" w:color="auto"/>
              <w:bottom w:val="outset" w:sz="6" w:space="0" w:color="auto"/>
              <w:right w:val="outset" w:sz="6" w:space="0" w:color="auto"/>
            </w:tcBorders>
          </w:tcPr>
          <w:p w:rsidR="006476CD" w:rsidRPr="007C6A1E" w:rsidRDefault="006476CD" w:rsidP="00FF6FCD">
            <w:pPr>
              <w:pStyle w:val="a3"/>
              <w:spacing w:before="0" w:after="0"/>
              <w:jc w:val="both"/>
              <w:rPr>
                <w:iCs/>
              </w:rPr>
            </w:pPr>
          </w:p>
        </w:tc>
        <w:tc>
          <w:tcPr>
            <w:tcW w:w="720" w:type="dxa"/>
            <w:vMerge/>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95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закрепления изученного материала</w:t>
            </w:r>
          </w:p>
          <w:p w:rsidR="006476CD" w:rsidRPr="007C6A1E" w:rsidRDefault="006476CD" w:rsidP="00FF6FCD">
            <w:pPr>
              <w:pStyle w:val="a3"/>
              <w:spacing w:before="0" w:beforeAutospacing="0" w:after="0" w:afterAutospacing="0"/>
              <w:jc w:val="both"/>
            </w:pPr>
          </w:p>
        </w:tc>
        <w:tc>
          <w:tcPr>
            <w:tcW w:w="2520" w:type="dxa"/>
            <w:vMerge/>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3600" w:type="dxa"/>
            <w:vMerge/>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44"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ind w:right="-108"/>
              <w:jc w:val="both"/>
              <w:rPr>
                <w:iCs/>
              </w:rPr>
            </w:pPr>
            <w:r w:rsidRPr="007C6A1E">
              <w:rPr>
                <w:iCs/>
              </w:rPr>
              <w:t>Проверочная работа</w:t>
            </w:r>
          </w:p>
        </w:tc>
        <w:tc>
          <w:tcPr>
            <w:tcW w:w="1275" w:type="dxa"/>
            <w:gridSpan w:val="2"/>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268, 269, 270</w:t>
            </w:r>
          </w:p>
        </w:tc>
        <w:tc>
          <w:tcPr>
            <w:tcW w:w="1021" w:type="dxa"/>
            <w:tcBorders>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24.03</w:t>
            </w:r>
          </w:p>
        </w:tc>
        <w:tc>
          <w:tcPr>
            <w:tcW w:w="82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2069"/>
        </w:trPr>
        <w:tc>
          <w:tcPr>
            <w:tcW w:w="889" w:type="dxa"/>
            <w:tcBorders>
              <w:left w:val="outset" w:sz="6" w:space="0" w:color="auto"/>
              <w:bottom w:val="single" w:sz="4" w:space="0" w:color="auto"/>
              <w:right w:val="outset" w:sz="6" w:space="0" w:color="auto"/>
            </w:tcBorders>
            <w:vAlign w:val="center"/>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53</w:t>
            </w:r>
          </w:p>
        </w:tc>
        <w:tc>
          <w:tcPr>
            <w:tcW w:w="1631" w:type="dxa"/>
            <w:tcBorders>
              <w:left w:val="outset" w:sz="6" w:space="0" w:color="auto"/>
              <w:bottom w:val="single" w:sz="4" w:space="0" w:color="auto"/>
              <w:right w:val="outset" w:sz="6" w:space="0" w:color="auto"/>
            </w:tcBorders>
            <w:vAlign w:val="center"/>
          </w:tcPr>
          <w:p w:rsidR="006476CD" w:rsidRPr="007C6A1E" w:rsidRDefault="006476CD" w:rsidP="00FF6FCD">
            <w:pPr>
              <w:pStyle w:val="a3"/>
              <w:spacing w:before="0" w:beforeAutospacing="0" w:after="0" w:afterAutospacing="0"/>
              <w:jc w:val="both"/>
              <w:rPr>
                <w:iCs/>
              </w:rPr>
            </w:pPr>
            <w:r w:rsidRPr="007C6A1E">
              <w:rPr>
                <w:iCs/>
              </w:rPr>
              <w:t>Расстояние от точки до прямой. Расстояние между параллельными прямыми.</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tc>
        <w:tc>
          <w:tcPr>
            <w:tcW w:w="720" w:type="dxa"/>
            <w:tcBorders>
              <w:left w:val="outset" w:sz="6" w:space="0" w:color="auto"/>
              <w:bottom w:val="single" w:sz="4" w:space="0" w:color="auto"/>
              <w:right w:val="outset" w:sz="6" w:space="0" w:color="auto"/>
            </w:tcBorders>
            <w:vAlign w:val="center"/>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right w:val="outset" w:sz="6" w:space="0" w:color="auto"/>
            </w:tcBorders>
            <w:vAlign w:val="center"/>
          </w:tcPr>
          <w:p w:rsidR="006476CD" w:rsidRPr="007C6A1E" w:rsidRDefault="006476CD" w:rsidP="00FF6FCD">
            <w:pPr>
              <w:pStyle w:val="a3"/>
              <w:spacing w:before="0" w:beforeAutospacing="0" w:after="0" w:afterAutospacing="0"/>
              <w:ind w:right="-108"/>
              <w:jc w:val="both"/>
            </w:pPr>
            <w:r w:rsidRPr="007C6A1E">
              <w:t>Урок ознакомления с новым материалом</w:t>
            </w:r>
          </w:p>
          <w:p w:rsidR="006476CD" w:rsidRPr="007C6A1E" w:rsidRDefault="006476CD" w:rsidP="00FF6FCD">
            <w:pPr>
              <w:pStyle w:val="a3"/>
              <w:spacing w:before="0" w:beforeAutospacing="0" w:after="0" w:afterAutospacing="0"/>
              <w:ind w:right="-108"/>
              <w:jc w:val="both"/>
            </w:pPr>
          </w:p>
        </w:tc>
        <w:tc>
          <w:tcPr>
            <w:tcW w:w="2520" w:type="dxa"/>
            <w:tcBorders>
              <w:left w:val="outset" w:sz="6" w:space="0" w:color="auto"/>
              <w:right w:val="outset" w:sz="6" w:space="0" w:color="auto"/>
            </w:tcBorders>
            <w:vAlign w:val="center"/>
          </w:tcPr>
          <w:p w:rsidR="006476CD" w:rsidRPr="007C6A1E" w:rsidRDefault="006476CD" w:rsidP="00FF6FCD">
            <w:pPr>
              <w:pStyle w:val="a3"/>
              <w:spacing w:before="0" w:beforeAutospacing="0" w:after="0" w:afterAutospacing="0"/>
              <w:jc w:val="both"/>
              <w:rPr>
                <w:iCs/>
              </w:rPr>
            </w:pPr>
            <w:r>
              <w:t>Введение понятий на</w:t>
            </w:r>
            <w:r>
              <w:softHyphen/>
              <w:t>клонной, проведенной из точки, не лежащей на данной прямой, к этой прямой, расстоя</w:t>
            </w:r>
            <w:r>
              <w:softHyphen/>
              <w:t>ния от точки до прямой, расстояния между па</w:t>
            </w:r>
            <w:r>
              <w:softHyphen/>
              <w:t xml:space="preserve">раллельными прямыми. Рассмотрение свойств параллельных прямых. Обучение решению задач на нахождение расстояния отточки до прямой и </w:t>
            </w:r>
            <w:r>
              <w:lastRenderedPageBreak/>
              <w:t>расстояния между параллельными прямыми.</w:t>
            </w:r>
          </w:p>
        </w:tc>
        <w:tc>
          <w:tcPr>
            <w:tcW w:w="3600" w:type="dxa"/>
            <w:tcBorders>
              <w:left w:val="outset" w:sz="6" w:space="0" w:color="auto"/>
              <w:right w:val="outset" w:sz="6" w:space="0" w:color="auto"/>
            </w:tcBorders>
            <w:vAlign w:val="center"/>
          </w:tcPr>
          <w:p w:rsidR="006476CD" w:rsidRDefault="006476CD" w:rsidP="00FF6FCD">
            <w:pPr>
              <w:pStyle w:val="a3"/>
              <w:spacing w:before="0" w:beforeAutospacing="0" w:after="0" w:afterAutospacing="0"/>
              <w:jc w:val="both"/>
            </w:pPr>
            <w:r w:rsidRPr="009F38BA">
              <w:rPr>
                <w:rStyle w:val="56"/>
                <w:b/>
                <w:i/>
                <w:u w:val="single"/>
              </w:rPr>
              <w:lastRenderedPageBreak/>
              <w:t>Знать:</w:t>
            </w:r>
            <w:r>
              <w:t xml:space="preserve"> понятия наклон</w:t>
            </w:r>
            <w:r>
              <w:softHyphen/>
              <w:t>ной, проведенной из точ</w:t>
            </w:r>
            <w:r>
              <w:softHyphen/>
              <w:t>ки, не лежащей на данной прямой, к этой прямой, расстояния отточки до пря</w:t>
            </w:r>
            <w:r>
              <w:softHyphen/>
              <w:t>мой, расстояния между параллельными прямыми; свойство параллельных пря</w:t>
            </w:r>
            <w:r>
              <w:softHyphen/>
              <w:t xml:space="preserve">мых с доказательством. </w:t>
            </w:r>
          </w:p>
          <w:p w:rsidR="006476CD" w:rsidRPr="007C6A1E" w:rsidRDefault="006476CD" w:rsidP="00FF6FCD">
            <w:pPr>
              <w:pStyle w:val="a3"/>
              <w:spacing w:before="0" w:beforeAutospacing="0" w:after="0" w:afterAutospacing="0"/>
              <w:jc w:val="both"/>
              <w:rPr>
                <w:iCs/>
              </w:rPr>
            </w:pPr>
            <w:r w:rsidRPr="009F38BA">
              <w:rPr>
                <w:rStyle w:val="56"/>
                <w:b/>
                <w:i/>
              </w:rPr>
              <w:t>Уметь:</w:t>
            </w:r>
            <w:r>
              <w:t xml:space="preserve"> решать простейшие задачи по теме</w:t>
            </w:r>
          </w:p>
        </w:tc>
        <w:tc>
          <w:tcPr>
            <w:tcW w:w="1244" w:type="dxa"/>
            <w:tcBorders>
              <w:left w:val="outset" w:sz="6" w:space="0" w:color="auto"/>
              <w:right w:val="outset" w:sz="6" w:space="0" w:color="auto"/>
            </w:tcBorders>
            <w:vAlign w:val="center"/>
          </w:tcPr>
          <w:p w:rsidR="006476CD" w:rsidRPr="007C6A1E" w:rsidRDefault="006476CD" w:rsidP="00FF6FCD">
            <w:pPr>
              <w:pStyle w:val="a3"/>
              <w:spacing w:before="0" w:beforeAutospacing="0" w:after="0" w:afterAutospacing="0"/>
              <w:ind w:right="-108"/>
              <w:jc w:val="both"/>
              <w:rPr>
                <w:iCs/>
              </w:rPr>
            </w:pPr>
            <w:proofErr w:type="gramStart"/>
            <w:r w:rsidRPr="007C6A1E">
              <w:rPr>
                <w:iCs/>
              </w:rPr>
              <w:t>ФО,стр</w:t>
            </w:r>
            <w:r>
              <w:rPr>
                <w:iCs/>
              </w:rPr>
              <w:t>.</w:t>
            </w:r>
            <w:proofErr w:type="gramEnd"/>
            <w:r>
              <w:rPr>
                <w:iCs/>
              </w:rPr>
              <w:t xml:space="preserve">89 </w:t>
            </w:r>
            <w:r w:rsidRPr="007C6A1E">
              <w:rPr>
                <w:iCs/>
              </w:rPr>
              <w:t xml:space="preserve"> 14-18 индивидуальная работа у доски</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vAlign w:val="center"/>
          </w:tcPr>
          <w:p w:rsidR="006476CD" w:rsidRPr="00803140" w:rsidRDefault="006476CD" w:rsidP="00FF6FCD">
            <w:pPr>
              <w:pStyle w:val="a3"/>
              <w:spacing w:before="0" w:beforeAutospacing="0" w:after="0" w:afterAutospacing="0"/>
              <w:jc w:val="both"/>
              <w:rPr>
                <w:b/>
                <w:i/>
                <w:iCs/>
              </w:rPr>
            </w:pPr>
            <w:r w:rsidRPr="00803140">
              <w:rPr>
                <w:b/>
                <w:i/>
                <w:iCs/>
              </w:rPr>
              <w:t>п.37</w:t>
            </w:r>
          </w:p>
          <w:p w:rsidR="006476CD" w:rsidRPr="00803140" w:rsidRDefault="006476CD" w:rsidP="00FF6FCD">
            <w:pPr>
              <w:pStyle w:val="a3"/>
              <w:spacing w:before="0" w:beforeAutospacing="0" w:after="0" w:afterAutospacing="0"/>
              <w:jc w:val="both"/>
              <w:rPr>
                <w:b/>
                <w:i/>
                <w:iCs/>
              </w:rPr>
            </w:pPr>
            <w:r w:rsidRPr="00803140">
              <w:rPr>
                <w:b/>
                <w:i/>
                <w:iCs/>
              </w:rPr>
              <w:t>№272, 277</w:t>
            </w:r>
          </w:p>
        </w:tc>
        <w:tc>
          <w:tcPr>
            <w:tcW w:w="1021" w:type="dxa"/>
            <w:tcBorders>
              <w:top w:val="outset" w:sz="6" w:space="0" w:color="auto"/>
              <w:left w:val="outset" w:sz="6" w:space="0" w:color="auto"/>
              <w:right w:val="outset" w:sz="6" w:space="0" w:color="auto"/>
            </w:tcBorders>
            <w:vAlign w:val="center"/>
          </w:tcPr>
          <w:p w:rsidR="006476CD" w:rsidRPr="00536F83" w:rsidRDefault="006476CD" w:rsidP="00FF6FCD">
            <w:pPr>
              <w:pStyle w:val="a3"/>
              <w:spacing w:before="0" w:beforeAutospacing="0" w:after="0" w:afterAutospacing="0"/>
              <w:jc w:val="both"/>
              <w:rPr>
                <w:b/>
                <w:i/>
                <w:iCs/>
              </w:rPr>
            </w:pPr>
            <w:r w:rsidRPr="00536F83">
              <w:rPr>
                <w:b/>
                <w:i/>
                <w:iCs/>
              </w:rPr>
              <w:t>3.04</w:t>
            </w:r>
          </w:p>
        </w:tc>
        <w:tc>
          <w:tcPr>
            <w:tcW w:w="826" w:type="dxa"/>
            <w:tcBorders>
              <w:top w:val="outset" w:sz="6"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277"/>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54</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jc w:val="both"/>
              <w:rPr>
                <w:iCs/>
              </w:rPr>
            </w:pPr>
          </w:p>
        </w:tc>
        <w:tc>
          <w:tcPr>
            <w:tcW w:w="1631"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Построение треугольника по трем элементам.</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ind w:right="-108"/>
              <w:jc w:val="both"/>
            </w:pPr>
          </w:p>
          <w:p w:rsidR="006476CD" w:rsidRPr="007C6A1E" w:rsidRDefault="006476CD" w:rsidP="00FF6FCD">
            <w:pPr>
              <w:pStyle w:val="a3"/>
              <w:spacing w:before="0" w:beforeAutospacing="0" w:after="0" w:afterAutospacing="0"/>
              <w:ind w:right="-108"/>
              <w:jc w:val="both"/>
            </w:pPr>
            <w:r w:rsidRPr="007C6A1E">
              <w:t>Урок ознакомления с новым материалом</w:t>
            </w:r>
          </w:p>
          <w:p w:rsidR="006476CD" w:rsidRPr="007C6A1E" w:rsidRDefault="006476CD" w:rsidP="00FF6FCD">
            <w:pPr>
              <w:pStyle w:val="a3"/>
              <w:spacing w:before="0" w:beforeAutospacing="0" w:after="0" w:afterAutospacing="0"/>
              <w:ind w:right="-108"/>
              <w:jc w:val="both"/>
            </w:pPr>
          </w:p>
        </w:tc>
        <w:tc>
          <w:tcPr>
            <w:tcW w:w="2520" w:type="dxa"/>
            <w:tcBorders>
              <w:left w:val="outset" w:sz="6" w:space="0" w:color="auto"/>
              <w:right w:val="outset" w:sz="6" w:space="0" w:color="auto"/>
            </w:tcBorders>
          </w:tcPr>
          <w:p w:rsidR="006476CD" w:rsidRPr="007C6A1E" w:rsidRDefault="006476CD" w:rsidP="00FF6FCD">
            <w:pPr>
              <w:pStyle w:val="a3"/>
              <w:jc w:val="both"/>
              <w:rPr>
                <w:iCs/>
              </w:rPr>
            </w:pPr>
            <w:r>
              <w:t>Рассмотрение задач на построение треуголь</w:t>
            </w:r>
            <w:r>
              <w:softHyphen/>
              <w:t>ника по трем элементам. Совершенствование навыков решения задач на построение.</w:t>
            </w:r>
          </w:p>
        </w:tc>
        <w:tc>
          <w:tcPr>
            <w:tcW w:w="3600" w:type="dxa"/>
            <w:tcBorders>
              <w:left w:val="outset" w:sz="6" w:space="0" w:color="auto"/>
              <w:right w:val="outset" w:sz="6" w:space="0" w:color="auto"/>
            </w:tcBorders>
          </w:tcPr>
          <w:p w:rsidR="006476CD" w:rsidRPr="009F38BA" w:rsidRDefault="006476CD" w:rsidP="00FF6FCD">
            <w:pPr>
              <w:pStyle w:val="a3"/>
              <w:spacing w:before="0" w:beforeAutospacing="0" w:after="0" w:afterAutospacing="0"/>
              <w:jc w:val="both"/>
              <w:rPr>
                <w:b/>
                <w:i/>
                <w:iCs/>
              </w:rPr>
            </w:pPr>
            <w:r w:rsidRPr="009F38BA">
              <w:rPr>
                <w:b/>
                <w:i/>
                <w:iCs/>
                <w:u w:val="single"/>
              </w:rPr>
              <w:t>Уметь</w:t>
            </w:r>
            <w:r w:rsidRPr="009F38BA">
              <w:rPr>
                <w:b/>
                <w:i/>
                <w:iCs/>
              </w:rPr>
              <w:t>:</w:t>
            </w:r>
          </w:p>
          <w:p w:rsidR="006476CD" w:rsidRPr="007C6A1E" w:rsidRDefault="006476CD" w:rsidP="00FF6FCD">
            <w:pPr>
              <w:pStyle w:val="a3"/>
              <w:spacing w:before="0" w:beforeAutospacing="0" w:after="0" w:afterAutospacing="0"/>
              <w:jc w:val="both"/>
              <w:rPr>
                <w:iCs/>
              </w:rPr>
            </w:pPr>
            <w:r w:rsidRPr="007C6A1E">
              <w:rPr>
                <w:iCs/>
              </w:rPr>
              <w:t>строить треугольник по двум сторонам и углу между ними;</w:t>
            </w:r>
          </w:p>
          <w:p w:rsidR="006476CD" w:rsidRPr="007C6A1E" w:rsidRDefault="006476CD" w:rsidP="00FF6FCD">
            <w:pPr>
              <w:pStyle w:val="a3"/>
              <w:spacing w:before="0" w:beforeAutospacing="0" w:after="0" w:afterAutospacing="0"/>
              <w:jc w:val="both"/>
              <w:rPr>
                <w:iCs/>
              </w:rPr>
            </w:pPr>
            <w:r w:rsidRPr="007C6A1E">
              <w:rPr>
                <w:iCs/>
              </w:rPr>
              <w:t>строить треугольник по стороне и двум прилежащим к ней углам;</w:t>
            </w:r>
          </w:p>
          <w:p w:rsidR="006476CD" w:rsidRPr="007C6A1E" w:rsidRDefault="006476CD" w:rsidP="00FF6FCD">
            <w:pPr>
              <w:pStyle w:val="a3"/>
              <w:spacing w:before="0" w:beforeAutospacing="0" w:after="0" w:afterAutospacing="0"/>
              <w:jc w:val="both"/>
              <w:rPr>
                <w:iCs/>
              </w:rPr>
            </w:pPr>
            <w:r w:rsidRPr="007C6A1E">
              <w:rPr>
                <w:iCs/>
              </w:rPr>
              <w:t>строить треугольник по трем сторонам</w:t>
            </w:r>
            <w:r>
              <w:rPr>
                <w:iCs/>
              </w:rPr>
              <w:t>.</w:t>
            </w:r>
          </w:p>
          <w:p w:rsidR="006476CD" w:rsidRPr="007C6A1E" w:rsidRDefault="006476CD" w:rsidP="00FF6FCD">
            <w:pPr>
              <w:pStyle w:val="a3"/>
              <w:jc w:val="both"/>
              <w:rPr>
                <w:iCs/>
              </w:rPr>
            </w:pPr>
          </w:p>
        </w:tc>
        <w:tc>
          <w:tcPr>
            <w:tcW w:w="1244" w:type="dxa"/>
            <w:tcBorders>
              <w:left w:val="outset" w:sz="6" w:space="0" w:color="auto"/>
              <w:right w:val="outset" w:sz="6" w:space="0" w:color="auto"/>
            </w:tcBorders>
          </w:tcPr>
          <w:p w:rsidR="006476CD" w:rsidRPr="007C6A1E" w:rsidRDefault="006476CD" w:rsidP="00FF6FCD">
            <w:pPr>
              <w:pStyle w:val="a3"/>
              <w:jc w:val="both"/>
              <w:rPr>
                <w:iCs/>
              </w:rPr>
            </w:pPr>
            <w:r w:rsidRPr="007C6A1E">
              <w:rPr>
                <w:iCs/>
              </w:rPr>
              <w:t>Математический диктант, индивидуальная работа у доски</w:t>
            </w:r>
          </w:p>
          <w:p w:rsidR="006476CD" w:rsidRPr="007C6A1E" w:rsidRDefault="006476CD" w:rsidP="00FF6FCD">
            <w:pPr>
              <w:pStyle w:val="a3"/>
              <w:jc w:val="both"/>
              <w:rPr>
                <w:iCs/>
              </w:rPr>
            </w:pP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П.38 № 287, 289, 274</w:t>
            </w:r>
          </w:p>
        </w:tc>
        <w:tc>
          <w:tcPr>
            <w:tcW w:w="1021" w:type="dxa"/>
            <w:tcBorders>
              <w:left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7.04</w:t>
            </w:r>
          </w:p>
        </w:tc>
        <w:tc>
          <w:tcPr>
            <w:tcW w:w="82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277"/>
        </w:trPr>
        <w:tc>
          <w:tcPr>
            <w:tcW w:w="889" w:type="dxa"/>
            <w:vMerge w:val="restart"/>
            <w:tcBorders>
              <w:left w:val="outset" w:sz="6" w:space="0" w:color="auto"/>
              <w:right w:val="outset" w:sz="6" w:space="0" w:color="auto"/>
            </w:tcBorders>
          </w:tcPr>
          <w:p w:rsidR="006476CD" w:rsidRDefault="006476CD" w:rsidP="00FF6FCD">
            <w:pPr>
              <w:pStyle w:val="a3"/>
              <w:spacing w:before="0" w:after="0"/>
              <w:jc w:val="both"/>
              <w:rPr>
                <w:iCs/>
              </w:rPr>
            </w:pPr>
            <w:r>
              <w:rPr>
                <w:iCs/>
              </w:rPr>
              <w:t>55</w:t>
            </w:r>
          </w:p>
          <w:p w:rsidR="006476CD" w:rsidRDefault="006476CD" w:rsidP="00FF6FCD">
            <w:pPr>
              <w:pStyle w:val="a3"/>
              <w:spacing w:before="0" w:after="0"/>
              <w:jc w:val="both"/>
              <w:rPr>
                <w:iCs/>
              </w:rPr>
            </w:pPr>
          </w:p>
          <w:p w:rsidR="006476CD" w:rsidRDefault="006476CD" w:rsidP="00FF6FCD">
            <w:pPr>
              <w:pStyle w:val="a3"/>
              <w:spacing w:before="0" w:after="0"/>
              <w:jc w:val="both"/>
              <w:rPr>
                <w:iCs/>
              </w:rPr>
            </w:pPr>
          </w:p>
          <w:p w:rsidR="006476CD" w:rsidRDefault="006476CD" w:rsidP="00FF6FCD">
            <w:pPr>
              <w:pStyle w:val="a3"/>
              <w:spacing w:before="0" w:after="0"/>
              <w:jc w:val="both"/>
              <w:rPr>
                <w:iCs/>
              </w:rPr>
            </w:pPr>
          </w:p>
          <w:p w:rsidR="006476CD" w:rsidRDefault="006476CD" w:rsidP="00FF6FCD">
            <w:pPr>
              <w:pStyle w:val="a3"/>
              <w:spacing w:before="0" w:after="0"/>
              <w:jc w:val="both"/>
              <w:rPr>
                <w:iCs/>
              </w:rPr>
            </w:pPr>
          </w:p>
          <w:p w:rsidR="006476CD" w:rsidRPr="007C6A1E" w:rsidRDefault="006476CD" w:rsidP="00FF6FCD">
            <w:pPr>
              <w:pStyle w:val="a3"/>
              <w:spacing w:before="0" w:after="0"/>
              <w:jc w:val="both"/>
              <w:rPr>
                <w:iCs/>
              </w:rPr>
            </w:pPr>
            <w:r>
              <w:rPr>
                <w:iCs/>
              </w:rPr>
              <w:t>56</w:t>
            </w:r>
          </w:p>
        </w:tc>
        <w:tc>
          <w:tcPr>
            <w:tcW w:w="1631" w:type="dxa"/>
            <w:vMerge w:val="restart"/>
            <w:tcBorders>
              <w:left w:val="outset" w:sz="6" w:space="0" w:color="auto"/>
              <w:right w:val="outset" w:sz="6" w:space="0" w:color="auto"/>
            </w:tcBorders>
          </w:tcPr>
          <w:p w:rsidR="006476CD" w:rsidRPr="007C6A1E" w:rsidRDefault="006476CD" w:rsidP="00FF6FCD">
            <w:pPr>
              <w:pStyle w:val="a3"/>
              <w:spacing w:before="0" w:after="0"/>
              <w:jc w:val="both"/>
              <w:rPr>
                <w:iCs/>
              </w:rPr>
            </w:pPr>
          </w:p>
        </w:tc>
        <w:tc>
          <w:tcPr>
            <w:tcW w:w="720" w:type="dxa"/>
            <w:vMerge w:val="restart"/>
            <w:tcBorders>
              <w:left w:val="outset" w:sz="6" w:space="0" w:color="auto"/>
              <w:right w:val="outset" w:sz="6" w:space="0" w:color="auto"/>
            </w:tcBorders>
          </w:tcPr>
          <w:p w:rsidR="006476CD" w:rsidRDefault="006476CD" w:rsidP="00FF6FCD">
            <w:pPr>
              <w:pStyle w:val="a3"/>
              <w:spacing w:before="0" w:after="0"/>
              <w:jc w:val="both"/>
              <w:rPr>
                <w:iCs/>
              </w:rPr>
            </w:pPr>
            <w:r>
              <w:rPr>
                <w:iCs/>
              </w:rPr>
              <w:t>2</w:t>
            </w:r>
          </w:p>
          <w:p w:rsidR="006476CD" w:rsidRDefault="006476CD" w:rsidP="00FF6FCD">
            <w:pPr>
              <w:pStyle w:val="a3"/>
              <w:spacing w:before="0" w:after="0"/>
              <w:jc w:val="both"/>
              <w:rPr>
                <w:iCs/>
              </w:rPr>
            </w:pPr>
          </w:p>
          <w:p w:rsidR="006476CD" w:rsidRDefault="006476CD" w:rsidP="00FF6FCD">
            <w:pPr>
              <w:pStyle w:val="a3"/>
              <w:spacing w:before="0" w:after="0"/>
              <w:jc w:val="both"/>
              <w:rPr>
                <w:iCs/>
              </w:rPr>
            </w:pPr>
          </w:p>
          <w:p w:rsidR="006476CD" w:rsidRDefault="006476CD" w:rsidP="00FF6FCD">
            <w:pPr>
              <w:pStyle w:val="a3"/>
              <w:spacing w:before="0" w:after="0"/>
              <w:jc w:val="both"/>
              <w:rPr>
                <w:iCs/>
              </w:rPr>
            </w:pPr>
          </w:p>
          <w:p w:rsidR="006476CD" w:rsidRDefault="006476CD" w:rsidP="00FF6FCD">
            <w:pPr>
              <w:pStyle w:val="a3"/>
              <w:spacing w:before="0" w:after="0"/>
              <w:jc w:val="both"/>
              <w:rPr>
                <w:iCs/>
              </w:rPr>
            </w:pPr>
          </w:p>
          <w:p w:rsidR="006476CD" w:rsidRPr="007C6A1E" w:rsidRDefault="006476CD" w:rsidP="00FF6FCD">
            <w:pPr>
              <w:pStyle w:val="a3"/>
              <w:spacing w:before="0" w:after="0"/>
              <w:jc w:val="both"/>
              <w:rPr>
                <w:iCs/>
              </w:rPr>
            </w:pPr>
            <w:r>
              <w:rPr>
                <w:iCs/>
              </w:rPr>
              <w:t>3</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ind w:right="-108"/>
              <w:jc w:val="both"/>
            </w:pPr>
            <w:r w:rsidRPr="007C6A1E">
              <w:t>Урок закрепления изученного материала</w:t>
            </w:r>
          </w:p>
        </w:tc>
        <w:tc>
          <w:tcPr>
            <w:tcW w:w="2520"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t>Рассмотрение задач на построение треуголь</w:t>
            </w:r>
            <w:r>
              <w:softHyphen/>
              <w:t>ника по трем элементам. Совершенствование навыков решения задач на построение.</w:t>
            </w:r>
          </w:p>
        </w:tc>
        <w:tc>
          <w:tcPr>
            <w:tcW w:w="3600" w:type="dxa"/>
            <w:vMerge w:val="restart"/>
            <w:tcBorders>
              <w:left w:val="outset" w:sz="6" w:space="0" w:color="auto"/>
              <w:right w:val="outset" w:sz="6" w:space="0" w:color="auto"/>
            </w:tcBorders>
          </w:tcPr>
          <w:p w:rsidR="006476CD" w:rsidRPr="009F38BA" w:rsidRDefault="006476CD" w:rsidP="00FF6FCD">
            <w:pPr>
              <w:pStyle w:val="a3"/>
              <w:spacing w:before="0" w:beforeAutospacing="0" w:after="0" w:afterAutospacing="0"/>
              <w:jc w:val="both"/>
              <w:rPr>
                <w:b/>
                <w:i/>
                <w:iCs/>
              </w:rPr>
            </w:pPr>
            <w:r w:rsidRPr="009F38BA">
              <w:rPr>
                <w:b/>
                <w:i/>
                <w:iCs/>
                <w:u w:val="single"/>
              </w:rPr>
              <w:t>Уметь</w:t>
            </w:r>
            <w:r w:rsidRPr="009F38BA">
              <w:rPr>
                <w:b/>
                <w:i/>
                <w:iCs/>
              </w:rPr>
              <w:t>:</w:t>
            </w:r>
          </w:p>
          <w:p w:rsidR="006476CD" w:rsidRPr="007C6A1E" w:rsidRDefault="006476CD" w:rsidP="00FF6FCD">
            <w:pPr>
              <w:pStyle w:val="a3"/>
              <w:spacing w:before="0" w:beforeAutospacing="0" w:after="0" w:afterAutospacing="0"/>
              <w:jc w:val="both"/>
              <w:rPr>
                <w:iCs/>
              </w:rPr>
            </w:pPr>
            <w:r w:rsidRPr="007C6A1E">
              <w:rPr>
                <w:iCs/>
              </w:rPr>
              <w:t>строить треугольник по двум сторонам и углу между ними;</w:t>
            </w:r>
          </w:p>
          <w:p w:rsidR="006476CD" w:rsidRPr="007C6A1E" w:rsidRDefault="006476CD" w:rsidP="00FF6FCD">
            <w:pPr>
              <w:pStyle w:val="a3"/>
              <w:spacing w:before="0" w:beforeAutospacing="0" w:after="0" w:afterAutospacing="0"/>
              <w:jc w:val="both"/>
              <w:rPr>
                <w:iCs/>
              </w:rPr>
            </w:pPr>
            <w:r w:rsidRPr="007C6A1E">
              <w:rPr>
                <w:iCs/>
              </w:rPr>
              <w:t>строить треугольник по стороне и двум прилежащим к ней углам;</w:t>
            </w:r>
          </w:p>
          <w:p w:rsidR="006476CD" w:rsidRPr="007C6A1E" w:rsidRDefault="006476CD" w:rsidP="00FF6FCD">
            <w:pPr>
              <w:pStyle w:val="a3"/>
              <w:spacing w:before="0" w:beforeAutospacing="0" w:after="0" w:afterAutospacing="0"/>
              <w:jc w:val="both"/>
              <w:rPr>
                <w:iCs/>
              </w:rPr>
            </w:pPr>
            <w:r w:rsidRPr="007C6A1E">
              <w:rPr>
                <w:iCs/>
              </w:rPr>
              <w:t>строить треугольник по трем сторонам</w:t>
            </w:r>
            <w:r>
              <w:rPr>
                <w:iCs/>
              </w:rPr>
              <w:t>.</w:t>
            </w:r>
          </w:p>
          <w:p w:rsidR="006476CD" w:rsidRPr="009F38BA" w:rsidRDefault="006476CD" w:rsidP="00FF6FCD">
            <w:pPr>
              <w:pStyle w:val="a3"/>
              <w:spacing w:before="0" w:beforeAutospacing="0" w:after="0" w:afterAutospacing="0"/>
              <w:jc w:val="both"/>
              <w:rPr>
                <w:b/>
                <w:i/>
                <w:iCs/>
              </w:rPr>
            </w:pPr>
            <w:r w:rsidRPr="009F38BA">
              <w:rPr>
                <w:b/>
                <w:i/>
                <w:iCs/>
                <w:u w:val="single"/>
              </w:rPr>
              <w:t>Уметь</w:t>
            </w:r>
            <w:r w:rsidRPr="009F38BA">
              <w:rPr>
                <w:b/>
                <w:i/>
                <w:iCs/>
              </w:rPr>
              <w:t>:</w:t>
            </w:r>
          </w:p>
          <w:p w:rsidR="006476CD" w:rsidRPr="007C6A1E" w:rsidRDefault="006476CD" w:rsidP="00FF6FCD">
            <w:pPr>
              <w:pStyle w:val="a3"/>
              <w:spacing w:before="0" w:beforeAutospacing="0" w:after="0" w:afterAutospacing="0"/>
              <w:jc w:val="both"/>
              <w:rPr>
                <w:iCs/>
              </w:rPr>
            </w:pPr>
            <w:r w:rsidRPr="007C6A1E">
              <w:rPr>
                <w:iCs/>
              </w:rPr>
              <w:t>строить треугольник по двум сторонам и углу между ними;</w:t>
            </w:r>
          </w:p>
          <w:p w:rsidR="006476CD" w:rsidRPr="007C6A1E" w:rsidRDefault="006476CD" w:rsidP="00FF6FCD">
            <w:pPr>
              <w:pStyle w:val="a3"/>
              <w:spacing w:before="0" w:beforeAutospacing="0" w:after="0" w:afterAutospacing="0"/>
              <w:jc w:val="both"/>
              <w:rPr>
                <w:iCs/>
              </w:rPr>
            </w:pPr>
            <w:r w:rsidRPr="007C6A1E">
              <w:rPr>
                <w:iCs/>
              </w:rPr>
              <w:t xml:space="preserve">строить треугольник по стороне и двум прилежащим к ней </w:t>
            </w:r>
            <w:r w:rsidRPr="007C6A1E">
              <w:rPr>
                <w:iCs/>
              </w:rPr>
              <w:lastRenderedPageBreak/>
              <w:t>углам;</w:t>
            </w:r>
          </w:p>
          <w:p w:rsidR="006476CD" w:rsidRPr="007C6A1E" w:rsidRDefault="006476CD" w:rsidP="00FF6FCD">
            <w:pPr>
              <w:pStyle w:val="a3"/>
              <w:spacing w:before="0" w:beforeAutospacing="0" w:after="0" w:afterAutospacing="0"/>
              <w:jc w:val="both"/>
              <w:rPr>
                <w:iCs/>
              </w:rPr>
            </w:pPr>
            <w:r w:rsidRPr="007C6A1E">
              <w:rPr>
                <w:iCs/>
              </w:rPr>
              <w:t>строить треугольник по трем сторонам</w:t>
            </w:r>
            <w:r>
              <w:rPr>
                <w:iCs/>
              </w:rPr>
              <w:t>.</w:t>
            </w:r>
          </w:p>
          <w:p w:rsidR="006476CD" w:rsidRPr="007C6A1E" w:rsidRDefault="006476CD" w:rsidP="00FF6FCD">
            <w:pPr>
              <w:pStyle w:val="a3"/>
              <w:jc w:val="both"/>
              <w:rPr>
                <w:iCs/>
              </w:rPr>
            </w:pPr>
          </w:p>
        </w:tc>
        <w:tc>
          <w:tcPr>
            <w:tcW w:w="1244" w:type="dxa"/>
            <w:tcBorders>
              <w:left w:val="outset" w:sz="6" w:space="0" w:color="auto"/>
              <w:right w:val="outset" w:sz="6" w:space="0" w:color="auto"/>
            </w:tcBorders>
          </w:tcPr>
          <w:p w:rsidR="006476CD" w:rsidRPr="007C6A1E" w:rsidRDefault="006476CD" w:rsidP="00FF6FCD">
            <w:pPr>
              <w:pStyle w:val="a3"/>
              <w:jc w:val="both"/>
              <w:rPr>
                <w:iCs/>
              </w:rPr>
            </w:pPr>
            <w:r w:rsidRPr="007C6A1E">
              <w:rPr>
                <w:iCs/>
              </w:rPr>
              <w:lastRenderedPageBreak/>
              <w:t>ФО, индивидуальная работа у доски, проверочная работа</w:t>
            </w: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290, 291, 292</w:t>
            </w:r>
          </w:p>
        </w:tc>
        <w:tc>
          <w:tcPr>
            <w:tcW w:w="1021" w:type="dxa"/>
            <w:tcBorders>
              <w:left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10.04</w:t>
            </w:r>
          </w:p>
        </w:tc>
        <w:tc>
          <w:tcPr>
            <w:tcW w:w="82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277"/>
        </w:trPr>
        <w:tc>
          <w:tcPr>
            <w:tcW w:w="889" w:type="dxa"/>
            <w:vMerge/>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631" w:type="dxa"/>
            <w:vMerge/>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720" w:type="dxa"/>
            <w:vMerge/>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956" w:type="dxa"/>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ind w:right="-108"/>
              <w:jc w:val="both"/>
            </w:pPr>
          </w:p>
          <w:p w:rsidR="006476CD" w:rsidRPr="007C6A1E" w:rsidRDefault="006476CD" w:rsidP="00FF6FCD">
            <w:pPr>
              <w:pStyle w:val="a3"/>
              <w:spacing w:before="0" w:beforeAutospacing="0" w:after="0" w:afterAutospacing="0"/>
              <w:ind w:right="-108"/>
              <w:jc w:val="both"/>
            </w:pPr>
            <w:r w:rsidRPr="007C6A1E">
              <w:t>Урок обобщения и система</w:t>
            </w:r>
            <w:r w:rsidRPr="007C6A1E">
              <w:lastRenderedPageBreak/>
              <w:t>тизации знаний</w:t>
            </w:r>
          </w:p>
          <w:p w:rsidR="006476CD" w:rsidRPr="007C6A1E" w:rsidRDefault="006476CD" w:rsidP="00FF6FCD">
            <w:pPr>
              <w:pStyle w:val="a3"/>
              <w:spacing w:before="0" w:beforeAutospacing="0" w:after="0" w:afterAutospacing="0"/>
              <w:ind w:right="-108"/>
              <w:jc w:val="both"/>
            </w:pPr>
          </w:p>
        </w:tc>
        <w:tc>
          <w:tcPr>
            <w:tcW w:w="2520" w:type="dxa"/>
            <w:vMerge/>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3600" w:type="dxa"/>
            <w:vMerge/>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44" w:type="dxa"/>
            <w:tcBorders>
              <w:left w:val="outset" w:sz="6" w:space="0" w:color="auto"/>
              <w:bottom w:val="single" w:sz="4" w:space="0" w:color="auto"/>
              <w:right w:val="outset" w:sz="6" w:space="0" w:color="auto"/>
            </w:tcBorders>
          </w:tcPr>
          <w:p w:rsidR="006476CD" w:rsidRPr="007C6A1E" w:rsidRDefault="006476CD" w:rsidP="00FF6FCD">
            <w:pPr>
              <w:pStyle w:val="a3"/>
              <w:spacing w:before="0" w:beforeAutospacing="0" w:after="0" w:afterAutospacing="0"/>
              <w:ind w:right="-108"/>
              <w:jc w:val="both"/>
              <w:rPr>
                <w:iCs/>
              </w:rPr>
            </w:pPr>
            <w:r w:rsidRPr="007C6A1E">
              <w:rPr>
                <w:iCs/>
              </w:rPr>
              <w:t>Индивидуальная работа по карточкам</w:t>
            </w:r>
          </w:p>
        </w:tc>
        <w:tc>
          <w:tcPr>
            <w:tcW w:w="1275" w:type="dxa"/>
            <w:gridSpan w:val="2"/>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карточки</w:t>
            </w: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294, 295, 281</w:t>
            </w:r>
          </w:p>
        </w:tc>
        <w:tc>
          <w:tcPr>
            <w:tcW w:w="1021" w:type="dxa"/>
            <w:tcBorders>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14.04</w:t>
            </w:r>
          </w:p>
        </w:tc>
        <w:tc>
          <w:tcPr>
            <w:tcW w:w="82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458"/>
        </w:trPr>
        <w:tc>
          <w:tcPr>
            <w:tcW w:w="889" w:type="dxa"/>
            <w:tcBorders>
              <w:left w:val="outset" w:sz="6" w:space="0" w:color="auto"/>
              <w:right w:val="outset" w:sz="6" w:space="0" w:color="auto"/>
            </w:tcBorders>
          </w:tcPr>
          <w:p w:rsidR="006476CD" w:rsidRPr="009B7965" w:rsidRDefault="006476CD" w:rsidP="00FF6FCD">
            <w:pPr>
              <w:pStyle w:val="a3"/>
              <w:spacing w:before="0" w:beforeAutospacing="0" w:after="0" w:afterAutospacing="0"/>
              <w:jc w:val="both"/>
              <w:rPr>
                <w:b/>
                <w:i/>
                <w:iCs/>
              </w:rPr>
            </w:pPr>
          </w:p>
          <w:p w:rsidR="006476CD" w:rsidRPr="009B7965" w:rsidRDefault="006476CD" w:rsidP="00FF6FCD">
            <w:pPr>
              <w:pStyle w:val="a3"/>
              <w:spacing w:before="0" w:beforeAutospacing="0" w:after="0" w:afterAutospacing="0"/>
              <w:jc w:val="both"/>
              <w:rPr>
                <w:b/>
                <w:i/>
                <w:iCs/>
              </w:rPr>
            </w:pPr>
            <w:r w:rsidRPr="009B7965">
              <w:rPr>
                <w:b/>
                <w:i/>
                <w:iCs/>
              </w:rPr>
              <w:t>57</w:t>
            </w:r>
          </w:p>
          <w:p w:rsidR="006476CD" w:rsidRPr="009B7965" w:rsidRDefault="006476CD" w:rsidP="00FF6FCD">
            <w:pPr>
              <w:pStyle w:val="a3"/>
              <w:jc w:val="both"/>
              <w:rPr>
                <w:b/>
                <w:i/>
                <w:iCs/>
              </w:rPr>
            </w:pPr>
          </w:p>
        </w:tc>
        <w:tc>
          <w:tcPr>
            <w:tcW w:w="1631" w:type="dxa"/>
            <w:tcBorders>
              <w:left w:val="outset" w:sz="6" w:space="0" w:color="auto"/>
              <w:right w:val="outset" w:sz="6" w:space="0" w:color="auto"/>
            </w:tcBorders>
          </w:tcPr>
          <w:p w:rsidR="006476CD" w:rsidRPr="009B7965" w:rsidRDefault="006476CD" w:rsidP="00FF6FCD">
            <w:pPr>
              <w:pStyle w:val="a3"/>
              <w:spacing w:before="0" w:beforeAutospacing="0" w:after="0" w:afterAutospacing="0"/>
              <w:jc w:val="both"/>
              <w:rPr>
                <w:b/>
                <w:i/>
                <w:iCs/>
              </w:rPr>
            </w:pPr>
          </w:p>
          <w:p w:rsidR="006476CD" w:rsidRPr="009B7965" w:rsidRDefault="006476CD" w:rsidP="00FF6FCD">
            <w:pPr>
              <w:pStyle w:val="a3"/>
              <w:spacing w:before="0" w:beforeAutospacing="0" w:after="0" w:afterAutospacing="0"/>
              <w:jc w:val="both"/>
              <w:rPr>
                <w:b/>
                <w:i/>
                <w:iCs/>
              </w:rPr>
            </w:pPr>
          </w:p>
          <w:p w:rsidR="006476CD" w:rsidRPr="009B7965" w:rsidRDefault="006476CD" w:rsidP="00FF6FCD">
            <w:pPr>
              <w:pStyle w:val="a3"/>
              <w:spacing w:before="0" w:beforeAutospacing="0" w:after="0" w:afterAutospacing="0"/>
              <w:jc w:val="both"/>
              <w:rPr>
                <w:b/>
                <w:i/>
                <w:iCs/>
              </w:rPr>
            </w:pPr>
            <w:r w:rsidRPr="009B7965">
              <w:rPr>
                <w:b/>
                <w:i/>
                <w:iCs/>
              </w:rPr>
              <w:t>Решение задач.</w:t>
            </w:r>
          </w:p>
          <w:p w:rsidR="006476CD" w:rsidRPr="009B7965" w:rsidRDefault="006476CD" w:rsidP="00FF6FCD">
            <w:pPr>
              <w:pStyle w:val="a3"/>
              <w:spacing w:before="0" w:beforeAutospacing="0" w:after="0" w:afterAutospacing="0"/>
              <w:jc w:val="both"/>
              <w:rPr>
                <w:b/>
                <w:i/>
                <w:iCs/>
              </w:rPr>
            </w:pPr>
            <w:r w:rsidRPr="009B7965">
              <w:rPr>
                <w:b/>
                <w:i/>
                <w:iCs/>
              </w:rPr>
              <w:t xml:space="preserve">Зачёт </w:t>
            </w:r>
            <w:r>
              <w:rPr>
                <w:b/>
                <w:i/>
                <w:iCs/>
              </w:rPr>
              <w:t>5</w:t>
            </w:r>
          </w:p>
        </w:tc>
        <w:tc>
          <w:tcPr>
            <w:tcW w:w="720"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1</w:t>
            </w:r>
          </w:p>
        </w:tc>
        <w:tc>
          <w:tcPr>
            <w:tcW w:w="956"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Комбинированный урок</w:t>
            </w:r>
          </w:p>
          <w:p w:rsidR="006476CD" w:rsidRPr="007C6A1E" w:rsidRDefault="006476CD" w:rsidP="00FF6FCD">
            <w:pPr>
              <w:pStyle w:val="a3"/>
              <w:spacing w:before="0" w:beforeAutospacing="0" w:after="0" w:afterAutospacing="0"/>
              <w:jc w:val="both"/>
            </w:pPr>
          </w:p>
        </w:tc>
        <w:tc>
          <w:tcPr>
            <w:tcW w:w="2520" w:type="dxa"/>
            <w:tcBorders>
              <w:left w:val="outset" w:sz="6" w:space="0" w:color="auto"/>
              <w:right w:val="outset" w:sz="6" w:space="0" w:color="auto"/>
            </w:tcBorders>
          </w:tcPr>
          <w:p w:rsidR="006476CD" w:rsidRDefault="006476CD" w:rsidP="00FF6FCD">
            <w:pPr>
              <w:pStyle w:val="af"/>
              <w:ind w:left="80"/>
            </w:pPr>
            <w:r>
              <w:t>Приведение в систему умений</w:t>
            </w:r>
          </w:p>
          <w:p w:rsidR="006476CD" w:rsidRPr="007C6A1E" w:rsidRDefault="006476CD" w:rsidP="00FF6FCD">
            <w:pPr>
              <w:pStyle w:val="a3"/>
              <w:spacing w:before="0" w:beforeAutospacing="0" w:after="0" w:afterAutospacing="0"/>
              <w:jc w:val="both"/>
              <w:rPr>
                <w:iCs/>
              </w:rPr>
            </w:pPr>
            <w:r>
              <w:t>и навыков решения задач (</w:t>
            </w:r>
            <w:r>
              <w:rPr>
                <w:iCs/>
              </w:rPr>
              <w:t>с</w:t>
            </w:r>
            <w:r w:rsidRPr="007C6A1E">
              <w:rPr>
                <w:iCs/>
              </w:rPr>
              <w:t>войства и признаки равенства прямоугольных треугольников, построение треугольника по трем элементам</w:t>
            </w:r>
            <w:r>
              <w:rPr>
                <w:iCs/>
              </w:rPr>
              <w:t>).</w:t>
            </w:r>
            <w:r>
              <w:t xml:space="preserve"> Подготовка к контрольной работе</w:t>
            </w:r>
          </w:p>
        </w:tc>
        <w:tc>
          <w:tcPr>
            <w:tcW w:w="3600" w:type="dxa"/>
            <w:tcBorders>
              <w:left w:val="outset" w:sz="6" w:space="0" w:color="auto"/>
              <w:right w:val="outset" w:sz="6" w:space="0" w:color="auto"/>
            </w:tcBorders>
          </w:tcPr>
          <w:p w:rsidR="006476CD" w:rsidRDefault="006476CD" w:rsidP="00FF6FCD">
            <w:pPr>
              <w:pStyle w:val="a3"/>
              <w:spacing w:before="0" w:beforeAutospacing="0" w:after="0" w:afterAutospacing="0"/>
              <w:jc w:val="both"/>
              <w:rPr>
                <w:iCs/>
                <w:u w:val="single"/>
              </w:rPr>
            </w:pPr>
            <w:r w:rsidRPr="007C6A1E">
              <w:rPr>
                <w:iCs/>
                <w:u w:val="single"/>
              </w:rPr>
              <w:t>Уметь</w:t>
            </w:r>
            <w:r>
              <w:rPr>
                <w:iCs/>
                <w:u w:val="single"/>
              </w:rPr>
              <w:t>:</w:t>
            </w:r>
          </w:p>
          <w:p w:rsidR="006476CD" w:rsidRPr="007C6A1E" w:rsidRDefault="006476CD" w:rsidP="00FF6FCD">
            <w:pPr>
              <w:pStyle w:val="a3"/>
              <w:spacing w:before="0" w:beforeAutospacing="0" w:after="0" w:afterAutospacing="0"/>
              <w:jc w:val="both"/>
              <w:rPr>
                <w:iCs/>
              </w:rPr>
            </w:pPr>
            <w:r>
              <w:rPr>
                <w:iCs/>
              </w:rPr>
              <w:t>-</w:t>
            </w:r>
            <w:r w:rsidRPr="007C6A1E">
              <w:rPr>
                <w:iCs/>
              </w:rPr>
              <w:t>применять свойства и признаки прямоугольных треугольников при решении задач;</w:t>
            </w:r>
          </w:p>
          <w:p w:rsidR="006476CD" w:rsidRPr="007C6A1E" w:rsidRDefault="006476CD" w:rsidP="00FF6FCD">
            <w:pPr>
              <w:pStyle w:val="a3"/>
              <w:spacing w:before="0" w:beforeAutospacing="0" w:after="0" w:afterAutospacing="0"/>
              <w:jc w:val="both"/>
              <w:rPr>
                <w:iCs/>
              </w:rPr>
            </w:pPr>
            <w:r w:rsidRPr="007C6A1E">
              <w:rPr>
                <w:iCs/>
              </w:rPr>
              <w:t>-выполнять построение треугольника по трем элементам</w:t>
            </w: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ФО, индивидуальная работа у доски</w:t>
            </w: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314, 315, 317</w:t>
            </w:r>
          </w:p>
        </w:tc>
        <w:tc>
          <w:tcPr>
            <w:tcW w:w="1021" w:type="dxa"/>
            <w:tcBorders>
              <w:top w:val="outset" w:sz="6" w:space="0" w:color="auto"/>
              <w:left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17.04</w:t>
            </w:r>
          </w:p>
        </w:tc>
        <w:tc>
          <w:tcPr>
            <w:tcW w:w="826" w:type="dxa"/>
            <w:tcBorders>
              <w:top w:val="outset" w:sz="6" w:space="0" w:color="auto"/>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c>
          <w:tcPr>
            <w:tcW w:w="889" w:type="dxa"/>
            <w:vMerge w:val="restart"/>
            <w:tcBorders>
              <w:left w:val="outset" w:sz="6" w:space="0" w:color="auto"/>
              <w:right w:val="outset" w:sz="6" w:space="0" w:color="auto"/>
            </w:tcBorders>
          </w:tcPr>
          <w:p w:rsidR="006476CD" w:rsidRPr="007C6A1E" w:rsidRDefault="006476CD" w:rsidP="00FF6FCD">
            <w:pPr>
              <w:pStyle w:val="a3"/>
              <w:spacing w:before="0" w:after="0"/>
              <w:jc w:val="both"/>
              <w:rPr>
                <w:iCs/>
              </w:rPr>
            </w:pPr>
            <w:r>
              <w:rPr>
                <w:iCs/>
              </w:rPr>
              <w:t>58</w:t>
            </w:r>
          </w:p>
        </w:tc>
        <w:tc>
          <w:tcPr>
            <w:tcW w:w="1631" w:type="dxa"/>
            <w:vMerge w:val="restart"/>
            <w:tcBorders>
              <w:left w:val="outset" w:sz="6" w:space="0" w:color="auto"/>
              <w:right w:val="outset" w:sz="6" w:space="0" w:color="auto"/>
            </w:tcBorders>
          </w:tcPr>
          <w:p w:rsidR="006476CD" w:rsidRPr="007C6A1E" w:rsidRDefault="006476CD" w:rsidP="00FF6FCD">
            <w:pPr>
              <w:pStyle w:val="a3"/>
              <w:spacing w:before="0" w:after="0"/>
              <w:jc w:val="both"/>
              <w:rPr>
                <w:iCs/>
              </w:rPr>
            </w:pPr>
          </w:p>
        </w:tc>
        <w:tc>
          <w:tcPr>
            <w:tcW w:w="720" w:type="dxa"/>
            <w:vMerge w:val="restart"/>
            <w:tcBorders>
              <w:left w:val="outset" w:sz="6" w:space="0" w:color="auto"/>
              <w:right w:val="outset" w:sz="6" w:space="0" w:color="auto"/>
            </w:tcBorders>
          </w:tcPr>
          <w:p w:rsidR="006476CD" w:rsidRPr="007C6A1E" w:rsidRDefault="006476CD" w:rsidP="00FF6FCD">
            <w:pPr>
              <w:pStyle w:val="a3"/>
              <w:spacing w:before="0" w:after="0"/>
              <w:jc w:val="both"/>
              <w:rPr>
                <w:iCs/>
              </w:rPr>
            </w:pPr>
            <w:r>
              <w:rPr>
                <w:iCs/>
              </w:rPr>
              <w:t>2</w:t>
            </w:r>
          </w:p>
        </w:tc>
        <w:tc>
          <w:tcPr>
            <w:tcW w:w="956"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Комбинированный урок</w:t>
            </w:r>
          </w:p>
        </w:tc>
        <w:tc>
          <w:tcPr>
            <w:tcW w:w="2520" w:type="dxa"/>
            <w:vMerge w:val="restart"/>
            <w:tcBorders>
              <w:left w:val="outset" w:sz="6" w:space="0" w:color="auto"/>
              <w:right w:val="outset" w:sz="6" w:space="0" w:color="auto"/>
            </w:tcBorders>
          </w:tcPr>
          <w:p w:rsidR="006476CD" w:rsidRDefault="006476CD" w:rsidP="00FF6FCD">
            <w:pPr>
              <w:pStyle w:val="af"/>
              <w:ind w:left="80"/>
            </w:pPr>
            <w:r>
              <w:t>Закрепление ЗУН по те</w:t>
            </w:r>
            <w:r>
              <w:softHyphen/>
              <w:t>мам</w:t>
            </w:r>
          </w:p>
          <w:p w:rsidR="006476CD" w:rsidRDefault="006476CD" w:rsidP="00FF6FCD">
            <w:pPr>
              <w:pStyle w:val="af"/>
              <w:ind w:left="80"/>
            </w:pPr>
            <w:r>
              <w:t xml:space="preserve"> «Прямоугольный треугольник» и</w:t>
            </w:r>
          </w:p>
          <w:p w:rsidR="006476CD" w:rsidRDefault="006476CD" w:rsidP="00FF6FCD">
            <w:pPr>
              <w:pStyle w:val="af"/>
              <w:ind w:left="80"/>
            </w:pPr>
            <w:r>
              <w:t>«Расстояние от точки</w:t>
            </w:r>
          </w:p>
          <w:p w:rsidR="006476CD" w:rsidRDefault="006476CD" w:rsidP="00FF6FCD">
            <w:pPr>
              <w:pStyle w:val="af"/>
              <w:ind w:left="80"/>
            </w:pPr>
            <w:r>
              <w:t>до прямой. Расстояние</w:t>
            </w:r>
          </w:p>
          <w:p w:rsidR="006476CD" w:rsidRDefault="006476CD" w:rsidP="00FF6FCD">
            <w:pPr>
              <w:pStyle w:val="af"/>
              <w:ind w:left="80"/>
            </w:pPr>
            <w:r>
              <w:t>между параллельными</w:t>
            </w:r>
          </w:p>
          <w:p w:rsidR="006476CD" w:rsidRPr="007C6A1E" w:rsidRDefault="006476CD" w:rsidP="00FF6FCD">
            <w:pPr>
              <w:pStyle w:val="a3"/>
              <w:spacing w:before="0" w:after="0"/>
              <w:jc w:val="both"/>
              <w:rPr>
                <w:iCs/>
              </w:rPr>
            </w:pPr>
            <w:r>
              <w:t xml:space="preserve">прямыми». </w:t>
            </w:r>
          </w:p>
        </w:tc>
        <w:tc>
          <w:tcPr>
            <w:tcW w:w="3600" w:type="dxa"/>
            <w:vMerge w:val="restart"/>
            <w:tcBorders>
              <w:left w:val="outset" w:sz="6" w:space="0" w:color="auto"/>
              <w:right w:val="outset" w:sz="6" w:space="0" w:color="auto"/>
            </w:tcBorders>
          </w:tcPr>
          <w:p w:rsidR="006476CD" w:rsidRPr="007C6A1E" w:rsidRDefault="006476CD" w:rsidP="00FF6FCD">
            <w:pPr>
              <w:pStyle w:val="a3"/>
              <w:spacing w:before="0" w:after="0"/>
              <w:jc w:val="both"/>
              <w:rPr>
                <w:iCs/>
              </w:rPr>
            </w:pPr>
          </w:p>
        </w:tc>
        <w:tc>
          <w:tcPr>
            <w:tcW w:w="1244" w:type="dxa"/>
            <w:tcBorders>
              <w:left w:val="outset" w:sz="6" w:space="0" w:color="auto"/>
              <w:bottom w:val="single" w:sz="4" w:space="0" w:color="auto"/>
              <w:right w:val="outset" w:sz="6" w:space="0" w:color="auto"/>
            </w:tcBorders>
          </w:tcPr>
          <w:p w:rsidR="006476CD" w:rsidRPr="007C6A1E" w:rsidRDefault="006476CD" w:rsidP="00FF6FCD">
            <w:pPr>
              <w:pStyle w:val="a3"/>
              <w:jc w:val="both"/>
              <w:rPr>
                <w:iCs/>
              </w:rPr>
            </w:pPr>
            <w:r w:rsidRPr="007C6A1E">
              <w:rPr>
                <w:iCs/>
              </w:rPr>
              <w:t>Индивид</w:t>
            </w:r>
          </w:p>
        </w:tc>
        <w:tc>
          <w:tcPr>
            <w:tcW w:w="1275" w:type="dxa"/>
            <w:gridSpan w:val="2"/>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vMerge w:val="restart"/>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308, 309, 315</w:t>
            </w:r>
          </w:p>
        </w:tc>
        <w:tc>
          <w:tcPr>
            <w:tcW w:w="1021" w:type="dxa"/>
            <w:vMerge w:val="restart"/>
            <w:tcBorders>
              <w:left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21.04</w:t>
            </w:r>
          </w:p>
        </w:tc>
        <w:tc>
          <w:tcPr>
            <w:tcW w:w="826" w:type="dxa"/>
            <w:vMerge w:val="restart"/>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1365"/>
        </w:trPr>
        <w:tc>
          <w:tcPr>
            <w:tcW w:w="889" w:type="dxa"/>
            <w:vMerge/>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631" w:type="dxa"/>
            <w:vMerge/>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720" w:type="dxa"/>
            <w:vMerge/>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956" w:type="dxa"/>
            <w:vMerge/>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pPr>
          </w:p>
        </w:tc>
        <w:tc>
          <w:tcPr>
            <w:tcW w:w="2520" w:type="dxa"/>
            <w:vMerge/>
            <w:tcBorders>
              <w:left w:val="outset" w:sz="6" w:space="0" w:color="auto"/>
              <w:bottom w:val="outset" w:sz="6" w:space="0" w:color="auto"/>
              <w:right w:val="outset" w:sz="6" w:space="0" w:color="auto"/>
            </w:tcBorders>
          </w:tcPr>
          <w:p w:rsidR="006476CD" w:rsidRPr="007C6A1E" w:rsidRDefault="006476CD" w:rsidP="00FF6FCD">
            <w:pPr>
              <w:pStyle w:val="a3"/>
              <w:spacing w:before="0" w:after="0"/>
              <w:jc w:val="both"/>
              <w:rPr>
                <w:iCs/>
              </w:rPr>
            </w:pPr>
          </w:p>
        </w:tc>
        <w:tc>
          <w:tcPr>
            <w:tcW w:w="3600" w:type="dxa"/>
            <w:vMerge/>
            <w:tcBorders>
              <w:left w:val="outset" w:sz="6" w:space="0" w:color="auto"/>
              <w:bottom w:val="outset" w:sz="6" w:space="0" w:color="auto"/>
              <w:right w:val="outset" w:sz="6" w:space="0" w:color="auto"/>
            </w:tcBorders>
          </w:tcPr>
          <w:p w:rsidR="006476CD" w:rsidRPr="007C6A1E" w:rsidRDefault="006476CD" w:rsidP="00FF6FCD">
            <w:pPr>
              <w:pStyle w:val="a3"/>
              <w:spacing w:before="0" w:after="0"/>
              <w:jc w:val="both"/>
              <w:rPr>
                <w:iCs/>
              </w:rPr>
            </w:pPr>
          </w:p>
        </w:tc>
        <w:tc>
          <w:tcPr>
            <w:tcW w:w="1244" w:type="dxa"/>
            <w:tcBorders>
              <w:left w:val="outset" w:sz="6" w:space="0" w:color="auto"/>
              <w:bottom w:val="outset" w:sz="6" w:space="0" w:color="auto"/>
              <w:right w:val="outset" w:sz="6" w:space="0" w:color="auto"/>
            </w:tcBorders>
          </w:tcPr>
          <w:p w:rsidR="006476CD" w:rsidRPr="007C6A1E" w:rsidRDefault="006476CD" w:rsidP="00FF6FCD">
            <w:pPr>
              <w:pStyle w:val="a3"/>
              <w:jc w:val="both"/>
              <w:rPr>
                <w:iCs/>
              </w:rPr>
            </w:pPr>
            <w:proofErr w:type="spellStart"/>
            <w:r w:rsidRPr="007C6A1E">
              <w:rPr>
                <w:iCs/>
              </w:rPr>
              <w:t>уальная</w:t>
            </w:r>
            <w:proofErr w:type="spellEnd"/>
            <w:r w:rsidRPr="007C6A1E">
              <w:rPr>
                <w:iCs/>
              </w:rPr>
              <w:t xml:space="preserve"> работа у доски</w:t>
            </w:r>
          </w:p>
        </w:tc>
        <w:tc>
          <w:tcPr>
            <w:tcW w:w="1275" w:type="dxa"/>
            <w:gridSpan w:val="2"/>
            <w:vMerge/>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vMerge/>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tc>
        <w:tc>
          <w:tcPr>
            <w:tcW w:w="1021" w:type="dxa"/>
            <w:vMerge/>
            <w:tcBorders>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p>
        </w:tc>
        <w:tc>
          <w:tcPr>
            <w:tcW w:w="826" w:type="dxa"/>
            <w:vMerge/>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bottom w:val="outset" w:sz="6" w:space="0" w:color="auto"/>
              <w:right w:val="outset" w:sz="6" w:space="0" w:color="auto"/>
            </w:tcBorders>
          </w:tcPr>
          <w:p w:rsidR="006476CD" w:rsidRPr="00851363" w:rsidRDefault="006476CD" w:rsidP="00FF6FCD">
            <w:pPr>
              <w:pStyle w:val="a3"/>
              <w:spacing w:before="0" w:beforeAutospacing="0" w:after="0" w:afterAutospacing="0"/>
              <w:jc w:val="both"/>
              <w:rPr>
                <w:b/>
                <w:i/>
                <w:iCs/>
              </w:rPr>
            </w:pPr>
          </w:p>
          <w:p w:rsidR="006476CD" w:rsidRPr="00851363" w:rsidRDefault="006476CD" w:rsidP="00FF6FCD">
            <w:pPr>
              <w:pStyle w:val="a3"/>
              <w:spacing w:before="0" w:beforeAutospacing="0" w:after="0" w:afterAutospacing="0"/>
              <w:jc w:val="both"/>
              <w:rPr>
                <w:b/>
                <w:i/>
                <w:iCs/>
              </w:rPr>
            </w:pPr>
            <w:r>
              <w:rPr>
                <w:b/>
                <w:i/>
                <w:iCs/>
              </w:rPr>
              <w:t>59</w:t>
            </w:r>
          </w:p>
        </w:tc>
        <w:tc>
          <w:tcPr>
            <w:tcW w:w="1631" w:type="dxa"/>
            <w:tcBorders>
              <w:left w:val="outset" w:sz="6" w:space="0" w:color="auto"/>
              <w:bottom w:val="outset" w:sz="6" w:space="0" w:color="auto"/>
              <w:right w:val="outset" w:sz="6" w:space="0" w:color="auto"/>
            </w:tcBorders>
          </w:tcPr>
          <w:p w:rsidR="006476CD" w:rsidRPr="00851363" w:rsidRDefault="006476CD" w:rsidP="00FF6FCD">
            <w:pPr>
              <w:pStyle w:val="a3"/>
              <w:spacing w:before="0" w:beforeAutospacing="0" w:after="0" w:afterAutospacing="0"/>
              <w:jc w:val="both"/>
              <w:rPr>
                <w:b/>
                <w:i/>
                <w:iCs/>
              </w:rPr>
            </w:pPr>
          </w:p>
          <w:p w:rsidR="006476CD" w:rsidRPr="00851363" w:rsidRDefault="006476CD" w:rsidP="00FF6FCD">
            <w:pPr>
              <w:pStyle w:val="a3"/>
              <w:spacing w:before="0" w:beforeAutospacing="0" w:after="0" w:afterAutospacing="0"/>
              <w:jc w:val="both"/>
              <w:rPr>
                <w:b/>
                <w:i/>
                <w:iCs/>
              </w:rPr>
            </w:pPr>
            <w:r w:rsidRPr="00851363">
              <w:rPr>
                <w:b/>
                <w:i/>
                <w:iCs/>
              </w:rPr>
              <w:t>Контрольная работа по геометрии №5 “Прямоугольные треугольники. Построение треугольника по трем элементам»</w:t>
            </w:r>
          </w:p>
        </w:tc>
        <w:tc>
          <w:tcPr>
            <w:tcW w:w="720" w:type="dxa"/>
            <w:tcBorders>
              <w:left w:val="outset" w:sz="6" w:space="0" w:color="auto"/>
              <w:bottom w:val="outset" w:sz="6" w:space="0" w:color="auto"/>
              <w:right w:val="outset" w:sz="6" w:space="0" w:color="auto"/>
            </w:tcBorders>
          </w:tcPr>
          <w:p w:rsidR="006476CD" w:rsidRPr="00851363" w:rsidRDefault="006476CD" w:rsidP="00FF6FCD">
            <w:pPr>
              <w:pStyle w:val="a3"/>
              <w:spacing w:before="0" w:beforeAutospacing="0" w:after="0" w:afterAutospacing="0"/>
              <w:jc w:val="both"/>
              <w:rPr>
                <w:b/>
                <w:i/>
                <w:iCs/>
              </w:rPr>
            </w:pPr>
          </w:p>
          <w:p w:rsidR="006476CD" w:rsidRPr="00851363" w:rsidRDefault="006476CD" w:rsidP="00FF6FCD">
            <w:pPr>
              <w:pStyle w:val="a3"/>
              <w:spacing w:before="0" w:beforeAutospacing="0" w:after="0" w:afterAutospacing="0"/>
              <w:jc w:val="both"/>
              <w:rPr>
                <w:b/>
                <w:i/>
                <w:iCs/>
              </w:rPr>
            </w:pPr>
            <w:r w:rsidRPr="00851363">
              <w:rPr>
                <w:b/>
                <w:i/>
                <w:iCs/>
              </w:rPr>
              <w:t>1</w:t>
            </w:r>
          </w:p>
        </w:tc>
        <w:tc>
          <w:tcPr>
            <w:tcW w:w="956" w:type="dxa"/>
            <w:tcBorders>
              <w:left w:val="outset" w:sz="6" w:space="0" w:color="auto"/>
              <w:bottom w:val="outset" w:sz="6" w:space="0" w:color="auto"/>
              <w:right w:val="outset" w:sz="6" w:space="0" w:color="auto"/>
            </w:tcBorders>
          </w:tcPr>
          <w:p w:rsidR="006476CD" w:rsidRPr="00851363" w:rsidRDefault="006476CD" w:rsidP="00FF6FCD">
            <w:pPr>
              <w:pStyle w:val="af"/>
              <w:ind w:left="60"/>
              <w:rPr>
                <w:b/>
                <w:i/>
              </w:rPr>
            </w:pPr>
            <w:r w:rsidRPr="00851363">
              <w:rPr>
                <w:b/>
                <w:i/>
              </w:rPr>
              <w:t>Урок</w:t>
            </w:r>
          </w:p>
          <w:p w:rsidR="006476CD" w:rsidRPr="00851363" w:rsidRDefault="006476CD" w:rsidP="00FF6FCD">
            <w:pPr>
              <w:pStyle w:val="af"/>
              <w:ind w:left="60"/>
              <w:rPr>
                <w:b/>
                <w:i/>
              </w:rPr>
            </w:pPr>
            <w:r w:rsidRPr="00851363">
              <w:rPr>
                <w:b/>
                <w:i/>
              </w:rPr>
              <w:t>конт</w:t>
            </w:r>
            <w:r w:rsidRPr="00851363">
              <w:rPr>
                <w:b/>
                <w:i/>
              </w:rPr>
              <w:softHyphen/>
              <w:t>роля</w:t>
            </w:r>
          </w:p>
          <w:p w:rsidR="006476CD" w:rsidRPr="00851363" w:rsidRDefault="006476CD" w:rsidP="00FF6FCD">
            <w:pPr>
              <w:pStyle w:val="af"/>
              <w:ind w:left="60"/>
              <w:rPr>
                <w:b/>
                <w:i/>
              </w:rPr>
            </w:pPr>
            <w:r w:rsidRPr="00851363">
              <w:rPr>
                <w:b/>
                <w:i/>
              </w:rPr>
              <w:t>ЗУН</w:t>
            </w:r>
          </w:p>
          <w:p w:rsidR="006476CD" w:rsidRPr="00851363" w:rsidRDefault="006476CD" w:rsidP="00FF6FCD">
            <w:pPr>
              <w:pStyle w:val="af"/>
              <w:ind w:left="60"/>
              <w:rPr>
                <w:b/>
                <w:i/>
              </w:rPr>
            </w:pPr>
            <w:r w:rsidRPr="00851363">
              <w:rPr>
                <w:b/>
                <w:i/>
              </w:rPr>
              <w:t>учащих</w:t>
            </w:r>
            <w:r w:rsidRPr="00851363">
              <w:rPr>
                <w:b/>
                <w:i/>
              </w:rPr>
              <w:softHyphen/>
              <w:t>ся</w:t>
            </w:r>
          </w:p>
        </w:tc>
        <w:tc>
          <w:tcPr>
            <w:tcW w:w="2520" w:type="dxa"/>
            <w:tcBorders>
              <w:left w:val="outset" w:sz="6" w:space="0" w:color="auto"/>
              <w:bottom w:val="outset" w:sz="6" w:space="0" w:color="auto"/>
              <w:right w:val="outset" w:sz="6" w:space="0" w:color="auto"/>
            </w:tcBorders>
          </w:tcPr>
          <w:p w:rsidR="006476CD" w:rsidRPr="00851363" w:rsidRDefault="006476CD" w:rsidP="00FF6FCD">
            <w:pPr>
              <w:pStyle w:val="af"/>
              <w:ind w:left="80"/>
              <w:rPr>
                <w:b/>
                <w:i/>
              </w:rPr>
            </w:pPr>
            <w:r w:rsidRPr="00851363">
              <w:rPr>
                <w:b/>
                <w:i/>
              </w:rPr>
              <w:t>Выявление знаний</w:t>
            </w:r>
          </w:p>
          <w:p w:rsidR="006476CD" w:rsidRPr="00851363" w:rsidRDefault="006476CD" w:rsidP="00FF6FCD">
            <w:pPr>
              <w:pStyle w:val="af"/>
              <w:ind w:left="80"/>
              <w:rPr>
                <w:b/>
                <w:i/>
              </w:rPr>
            </w:pPr>
            <w:r w:rsidRPr="00851363">
              <w:rPr>
                <w:b/>
                <w:i/>
              </w:rPr>
              <w:t>и умений учащихся,</w:t>
            </w:r>
          </w:p>
          <w:p w:rsidR="006476CD" w:rsidRPr="00851363" w:rsidRDefault="006476CD" w:rsidP="00FF6FCD">
            <w:pPr>
              <w:pStyle w:val="af"/>
              <w:ind w:left="80"/>
              <w:rPr>
                <w:b/>
                <w:i/>
              </w:rPr>
            </w:pPr>
            <w:r w:rsidRPr="00851363">
              <w:rPr>
                <w:b/>
                <w:i/>
              </w:rPr>
              <w:t>степени усвоения ими материала</w:t>
            </w:r>
            <w:r>
              <w:rPr>
                <w:b/>
                <w:i/>
              </w:rPr>
              <w:t>.</w:t>
            </w:r>
          </w:p>
        </w:tc>
        <w:tc>
          <w:tcPr>
            <w:tcW w:w="3600" w:type="dxa"/>
            <w:tcBorders>
              <w:left w:val="outset" w:sz="6" w:space="0" w:color="auto"/>
              <w:bottom w:val="outset" w:sz="6" w:space="0" w:color="auto"/>
              <w:right w:val="outset" w:sz="6" w:space="0" w:color="auto"/>
            </w:tcBorders>
          </w:tcPr>
          <w:p w:rsidR="006476CD" w:rsidRPr="00851363" w:rsidRDefault="006476CD" w:rsidP="00FF6FCD">
            <w:pPr>
              <w:pStyle w:val="a3"/>
              <w:spacing w:before="0" w:beforeAutospacing="0" w:after="0" w:afterAutospacing="0"/>
              <w:jc w:val="both"/>
              <w:rPr>
                <w:b/>
                <w:i/>
                <w:iCs/>
              </w:rPr>
            </w:pPr>
          </w:p>
        </w:tc>
        <w:tc>
          <w:tcPr>
            <w:tcW w:w="1244" w:type="dxa"/>
            <w:tcBorders>
              <w:left w:val="outset" w:sz="6" w:space="0" w:color="auto"/>
              <w:bottom w:val="outset" w:sz="6" w:space="0" w:color="auto"/>
              <w:right w:val="outset" w:sz="6" w:space="0" w:color="auto"/>
            </w:tcBorders>
          </w:tcPr>
          <w:p w:rsidR="006476CD" w:rsidRPr="00851363" w:rsidRDefault="006476CD" w:rsidP="00FF6FCD">
            <w:pPr>
              <w:pStyle w:val="a3"/>
              <w:spacing w:before="0" w:beforeAutospacing="0" w:after="0" w:afterAutospacing="0"/>
              <w:jc w:val="both"/>
              <w:rPr>
                <w:b/>
                <w:i/>
                <w:iCs/>
              </w:rPr>
            </w:pPr>
          </w:p>
          <w:p w:rsidR="006476CD" w:rsidRPr="00851363" w:rsidRDefault="006476CD" w:rsidP="00FF6FCD">
            <w:pPr>
              <w:pStyle w:val="a3"/>
              <w:spacing w:before="0" w:beforeAutospacing="0" w:after="0" w:afterAutospacing="0"/>
              <w:jc w:val="both"/>
              <w:rPr>
                <w:b/>
                <w:i/>
                <w:iCs/>
              </w:rPr>
            </w:pPr>
            <w:r w:rsidRPr="00851363">
              <w:rPr>
                <w:b/>
                <w:i/>
                <w:iCs/>
              </w:rPr>
              <w:t>Индивидуальная работа в тетрадях</w:t>
            </w:r>
          </w:p>
        </w:tc>
        <w:tc>
          <w:tcPr>
            <w:tcW w:w="1275" w:type="dxa"/>
            <w:gridSpan w:val="2"/>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f"/>
              <w:ind w:left="60"/>
              <w:rPr>
                <w:b/>
                <w:i/>
              </w:rPr>
            </w:pPr>
            <w:r w:rsidRPr="00803140">
              <w:rPr>
                <w:b/>
                <w:i/>
              </w:rPr>
              <w:t>Повтор</w:t>
            </w:r>
          </w:p>
          <w:p w:rsidR="006476CD" w:rsidRPr="00803140" w:rsidRDefault="006476CD" w:rsidP="00FF6FCD">
            <w:pPr>
              <w:pStyle w:val="a3"/>
              <w:spacing w:before="0" w:beforeAutospacing="0" w:after="0" w:afterAutospacing="0"/>
              <w:jc w:val="both"/>
              <w:rPr>
                <w:b/>
                <w:i/>
                <w:iCs/>
              </w:rPr>
            </w:pPr>
            <w:r w:rsidRPr="00803140">
              <w:rPr>
                <w:b/>
                <w:i/>
              </w:rPr>
              <w:t>глава</w:t>
            </w:r>
            <w:r w:rsidRPr="00803140">
              <w:rPr>
                <w:rStyle w:val="26"/>
                <w:b w:val="0"/>
                <w:i w:val="0"/>
              </w:rPr>
              <w:t xml:space="preserve"> I,</w:t>
            </w:r>
            <w:r w:rsidRPr="00803140">
              <w:rPr>
                <w:b/>
                <w:i/>
              </w:rPr>
              <w:t xml:space="preserve"> во</w:t>
            </w:r>
            <w:r w:rsidRPr="00803140">
              <w:rPr>
                <w:b/>
                <w:i/>
              </w:rPr>
              <w:softHyphen/>
              <w:t>просы 1—21</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24.04</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bottom w:val="outset" w:sz="6" w:space="0" w:color="auto"/>
              <w:right w:val="outset" w:sz="6" w:space="0" w:color="auto"/>
            </w:tcBorders>
          </w:tcPr>
          <w:p w:rsidR="006476CD" w:rsidRPr="004465D7" w:rsidRDefault="006476CD" w:rsidP="00FF6FCD">
            <w:pPr>
              <w:pStyle w:val="a3"/>
              <w:spacing w:before="0" w:beforeAutospacing="0" w:after="0" w:afterAutospacing="0"/>
              <w:jc w:val="both"/>
              <w:rPr>
                <w:iCs/>
              </w:rPr>
            </w:pPr>
            <w:r>
              <w:rPr>
                <w:iCs/>
              </w:rPr>
              <w:t>60</w:t>
            </w:r>
          </w:p>
        </w:tc>
        <w:tc>
          <w:tcPr>
            <w:tcW w:w="1631" w:type="dxa"/>
            <w:tcBorders>
              <w:left w:val="outset" w:sz="6" w:space="0" w:color="auto"/>
              <w:bottom w:val="outset" w:sz="6" w:space="0" w:color="auto"/>
              <w:right w:val="outset" w:sz="6" w:space="0" w:color="auto"/>
            </w:tcBorders>
          </w:tcPr>
          <w:p w:rsidR="006476CD" w:rsidRPr="008B2CD1" w:rsidRDefault="006476CD" w:rsidP="00FF6FCD">
            <w:pPr>
              <w:pStyle w:val="a3"/>
              <w:spacing w:before="0" w:beforeAutospacing="0" w:after="0" w:afterAutospacing="0"/>
              <w:jc w:val="both"/>
              <w:rPr>
                <w:b/>
                <w:i/>
                <w:iCs/>
              </w:rPr>
            </w:pPr>
            <w:r>
              <w:t>Работа над ошиб</w:t>
            </w:r>
            <w:r>
              <w:softHyphen/>
              <w:t>ками.</w:t>
            </w:r>
          </w:p>
        </w:tc>
        <w:tc>
          <w:tcPr>
            <w:tcW w:w="720" w:type="dxa"/>
            <w:tcBorders>
              <w:left w:val="outset" w:sz="6" w:space="0" w:color="auto"/>
              <w:bottom w:val="outset" w:sz="6" w:space="0" w:color="auto"/>
              <w:right w:val="outset" w:sz="6" w:space="0" w:color="auto"/>
            </w:tcBorders>
          </w:tcPr>
          <w:p w:rsidR="006476CD" w:rsidRPr="008B2CD1" w:rsidRDefault="006476CD" w:rsidP="00FF6FCD">
            <w:pPr>
              <w:pStyle w:val="a3"/>
              <w:spacing w:before="0" w:beforeAutospacing="0" w:after="0" w:afterAutospacing="0"/>
              <w:jc w:val="both"/>
              <w:rPr>
                <w:iCs/>
              </w:rPr>
            </w:pPr>
            <w:r>
              <w:rPr>
                <w:iCs/>
              </w:rPr>
              <w:t>1</w:t>
            </w:r>
          </w:p>
        </w:tc>
        <w:tc>
          <w:tcPr>
            <w:tcW w:w="956" w:type="dxa"/>
            <w:tcBorders>
              <w:left w:val="outset" w:sz="6" w:space="0" w:color="auto"/>
              <w:bottom w:val="outset" w:sz="6" w:space="0" w:color="auto"/>
              <w:right w:val="outset" w:sz="6" w:space="0" w:color="auto"/>
            </w:tcBorders>
          </w:tcPr>
          <w:p w:rsidR="006476CD" w:rsidRDefault="006476CD" w:rsidP="00FF6FCD">
            <w:pPr>
              <w:pStyle w:val="af"/>
              <w:ind w:left="60"/>
            </w:pPr>
            <w:r>
              <w:t>Урок коррекции знаний</w:t>
            </w:r>
          </w:p>
        </w:tc>
        <w:tc>
          <w:tcPr>
            <w:tcW w:w="2520" w:type="dxa"/>
            <w:tcBorders>
              <w:left w:val="outset" w:sz="6" w:space="0" w:color="auto"/>
              <w:bottom w:val="outset" w:sz="6" w:space="0" w:color="auto"/>
              <w:right w:val="outset" w:sz="6" w:space="0" w:color="auto"/>
            </w:tcBorders>
          </w:tcPr>
          <w:p w:rsidR="006476CD" w:rsidRDefault="006476CD" w:rsidP="00FF6FCD">
            <w:pPr>
              <w:pStyle w:val="af"/>
              <w:ind w:left="80"/>
            </w:pPr>
            <w:r>
              <w:t>Устранение пробелов в знаниях учащихся. Со</w:t>
            </w:r>
            <w:r>
              <w:softHyphen/>
              <w:t>вершенствование навы</w:t>
            </w:r>
            <w:r>
              <w:softHyphen/>
              <w:t>ков решения задач</w:t>
            </w:r>
          </w:p>
        </w:tc>
        <w:tc>
          <w:tcPr>
            <w:tcW w:w="3600" w:type="dxa"/>
            <w:tcBorders>
              <w:left w:val="outset" w:sz="6" w:space="0" w:color="auto"/>
              <w:bottom w:val="outset" w:sz="6" w:space="0" w:color="auto"/>
              <w:right w:val="outset" w:sz="6" w:space="0" w:color="auto"/>
            </w:tcBorders>
          </w:tcPr>
          <w:p w:rsidR="006476CD" w:rsidRDefault="006476CD" w:rsidP="00FF6FCD">
            <w:pPr>
              <w:pStyle w:val="af"/>
              <w:ind w:left="80"/>
            </w:pPr>
          </w:p>
        </w:tc>
        <w:tc>
          <w:tcPr>
            <w:tcW w:w="1244" w:type="dxa"/>
            <w:tcBorders>
              <w:left w:val="outset" w:sz="6" w:space="0" w:color="auto"/>
              <w:bottom w:val="outset" w:sz="6" w:space="0" w:color="auto"/>
              <w:right w:val="outset" w:sz="6" w:space="0" w:color="auto"/>
            </w:tcBorders>
          </w:tcPr>
          <w:p w:rsidR="006476CD" w:rsidRDefault="006476CD" w:rsidP="00FF6FCD">
            <w:pPr>
              <w:pStyle w:val="af"/>
              <w:ind w:left="60"/>
            </w:pPr>
            <w:r>
              <w:t>Контроль выполне</w:t>
            </w:r>
            <w:r>
              <w:softHyphen/>
              <w:t>ния работы над ошиб</w:t>
            </w:r>
            <w:r>
              <w:softHyphen/>
              <w:t>ками</w:t>
            </w:r>
          </w:p>
        </w:tc>
        <w:tc>
          <w:tcPr>
            <w:tcW w:w="1275" w:type="dxa"/>
            <w:gridSpan w:val="2"/>
            <w:tcBorders>
              <w:left w:val="outset" w:sz="6" w:space="0" w:color="auto"/>
              <w:bottom w:val="outset" w:sz="6" w:space="0" w:color="auto"/>
              <w:right w:val="outset" w:sz="6" w:space="0" w:color="auto"/>
            </w:tcBorders>
          </w:tcPr>
          <w:p w:rsidR="006476CD" w:rsidRDefault="006476CD" w:rsidP="00FF6FCD">
            <w:pPr>
              <w:pStyle w:val="af"/>
              <w:ind w:left="60"/>
            </w:pP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rPr>
              <w:t>Индиви</w:t>
            </w:r>
            <w:r w:rsidRPr="00803140">
              <w:rPr>
                <w:b/>
                <w:i/>
              </w:rPr>
              <w:softHyphen/>
              <w:t>дуальные задания в за</w:t>
            </w:r>
            <w:r w:rsidRPr="00803140">
              <w:rPr>
                <w:b/>
                <w:i/>
              </w:rPr>
              <w:softHyphen/>
              <w:t>висимости от допущен</w:t>
            </w:r>
            <w:r w:rsidRPr="00803140">
              <w:rPr>
                <w:b/>
                <w:i/>
              </w:rPr>
              <w:softHyphen/>
              <w:t>ных в кон</w:t>
            </w:r>
            <w:r w:rsidRPr="00803140">
              <w:rPr>
                <w:b/>
                <w:i/>
              </w:rPr>
              <w:softHyphen/>
              <w:t>трольной ра</w:t>
            </w:r>
            <w:r w:rsidRPr="00803140">
              <w:rPr>
                <w:b/>
                <w:i/>
              </w:rPr>
              <w:softHyphen/>
              <w:t>боте ошибок.</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28.04</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15957" w:type="dxa"/>
            <w:gridSpan w:val="12"/>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center"/>
              <w:rPr>
                <w:b/>
                <w:i/>
                <w:iCs/>
              </w:rPr>
            </w:pPr>
            <w:r w:rsidRPr="00803140">
              <w:rPr>
                <w:b/>
                <w:i/>
                <w:iCs/>
              </w:rPr>
              <w:t>Итоговое повторение – 8 часов</w:t>
            </w:r>
          </w:p>
        </w:tc>
      </w:tr>
      <w:tr w:rsidR="006476CD" w:rsidRPr="007C6A1E" w:rsidTr="00FF6FCD">
        <w:trPr>
          <w:trHeight w:val="577"/>
        </w:trPr>
        <w:tc>
          <w:tcPr>
            <w:tcW w:w="889"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61</w:t>
            </w:r>
          </w:p>
        </w:tc>
        <w:tc>
          <w:tcPr>
            <w:tcW w:w="1631"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Начальные геометрические сведения</w:t>
            </w:r>
          </w:p>
        </w:tc>
        <w:tc>
          <w:tcPr>
            <w:tcW w:w="720"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обобщ</w:t>
            </w:r>
            <w:r w:rsidRPr="007C6A1E">
              <w:lastRenderedPageBreak/>
              <w:t>ения и систематизации знаний</w:t>
            </w:r>
          </w:p>
        </w:tc>
        <w:tc>
          <w:tcPr>
            <w:tcW w:w="2520" w:type="dxa"/>
            <w:tcBorders>
              <w:left w:val="outset" w:sz="6" w:space="0" w:color="auto"/>
              <w:bottom w:val="outset" w:sz="6" w:space="0" w:color="auto"/>
              <w:right w:val="outset" w:sz="6" w:space="0" w:color="auto"/>
            </w:tcBorders>
          </w:tcPr>
          <w:p w:rsidR="006476CD" w:rsidRDefault="006476CD" w:rsidP="00FF6FCD">
            <w:pPr>
              <w:pStyle w:val="af"/>
              <w:ind w:left="80"/>
            </w:pPr>
            <w:r>
              <w:lastRenderedPageBreak/>
              <w:t>Приведение в систему</w:t>
            </w:r>
          </w:p>
          <w:p w:rsidR="006476CD" w:rsidRDefault="006476CD" w:rsidP="00FF6FCD">
            <w:pPr>
              <w:pStyle w:val="af"/>
              <w:ind w:left="80"/>
            </w:pPr>
            <w:r>
              <w:t xml:space="preserve">ЗУН учащихся по </w:t>
            </w:r>
            <w:r>
              <w:lastRenderedPageBreak/>
              <w:t>теме.</w:t>
            </w:r>
          </w:p>
          <w:p w:rsidR="006476CD" w:rsidRDefault="006476CD" w:rsidP="00FF6FCD">
            <w:pPr>
              <w:pStyle w:val="af"/>
              <w:ind w:left="80"/>
            </w:pPr>
            <w:r>
              <w:t>Совершенствование на</w:t>
            </w:r>
            <w:r>
              <w:softHyphen/>
              <w:t>выков решения задач</w:t>
            </w:r>
          </w:p>
        </w:tc>
        <w:tc>
          <w:tcPr>
            <w:tcW w:w="3600" w:type="dxa"/>
            <w:tcBorders>
              <w:left w:val="outset" w:sz="6" w:space="0" w:color="auto"/>
              <w:bottom w:val="outset" w:sz="6" w:space="0" w:color="auto"/>
              <w:right w:val="outset" w:sz="6" w:space="0" w:color="auto"/>
            </w:tcBorders>
          </w:tcPr>
          <w:p w:rsidR="006476CD" w:rsidRDefault="006476CD" w:rsidP="00FF6FCD">
            <w:pPr>
              <w:pStyle w:val="af"/>
              <w:ind w:left="60"/>
            </w:pPr>
            <w:r w:rsidRPr="004465D7">
              <w:rPr>
                <w:rStyle w:val="55"/>
                <w:b/>
                <w:i/>
                <w:u w:val="single"/>
              </w:rPr>
              <w:lastRenderedPageBreak/>
              <w:t>Знать</w:t>
            </w:r>
            <w:r w:rsidRPr="004465D7">
              <w:rPr>
                <w:rStyle w:val="55"/>
                <w:b/>
                <w:i/>
              </w:rPr>
              <w:t>:</w:t>
            </w:r>
            <w:r>
              <w:t xml:space="preserve"> теоретические осно</w:t>
            </w:r>
            <w:r>
              <w:softHyphen/>
              <w:t>вы изученной темы.</w:t>
            </w:r>
          </w:p>
          <w:p w:rsidR="006476CD" w:rsidRDefault="006476CD" w:rsidP="00FF6FCD">
            <w:pPr>
              <w:pStyle w:val="af"/>
              <w:ind w:left="60"/>
            </w:pPr>
            <w:r w:rsidRPr="004465D7">
              <w:rPr>
                <w:rStyle w:val="55"/>
                <w:b/>
                <w:i/>
                <w:u w:val="single"/>
              </w:rPr>
              <w:t>Уметь</w:t>
            </w:r>
            <w:r w:rsidRPr="004465D7">
              <w:rPr>
                <w:rStyle w:val="55"/>
                <w:u w:val="single"/>
              </w:rPr>
              <w:t>:</w:t>
            </w:r>
            <w:r>
              <w:t xml:space="preserve"> решать простейшие </w:t>
            </w:r>
            <w:r>
              <w:lastRenderedPageBreak/>
              <w:t>задачи по теме</w:t>
            </w:r>
          </w:p>
        </w:tc>
        <w:tc>
          <w:tcPr>
            <w:tcW w:w="1244"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lastRenderedPageBreak/>
              <w:t xml:space="preserve">Индивидуальная работа у </w:t>
            </w:r>
            <w:r w:rsidRPr="007C6A1E">
              <w:rPr>
                <w:iCs/>
              </w:rPr>
              <w:lastRenderedPageBreak/>
              <w:t>доски</w:t>
            </w:r>
          </w:p>
        </w:tc>
        <w:tc>
          <w:tcPr>
            <w:tcW w:w="1275" w:type="dxa"/>
            <w:gridSpan w:val="2"/>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324, 325, 327</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5.05</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62</w:t>
            </w:r>
          </w:p>
        </w:tc>
        <w:tc>
          <w:tcPr>
            <w:tcW w:w="1631"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Признаки равенства треугольников. Равнобедренный треугольник</w:t>
            </w:r>
          </w:p>
        </w:tc>
        <w:tc>
          <w:tcPr>
            <w:tcW w:w="720"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обобщения и систематизации знаний</w:t>
            </w:r>
          </w:p>
        </w:tc>
        <w:tc>
          <w:tcPr>
            <w:tcW w:w="2520" w:type="dxa"/>
            <w:tcBorders>
              <w:left w:val="outset" w:sz="6" w:space="0" w:color="auto"/>
              <w:bottom w:val="outset" w:sz="6" w:space="0" w:color="auto"/>
              <w:right w:val="outset" w:sz="6" w:space="0" w:color="auto"/>
            </w:tcBorders>
          </w:tcPr>
          <w:p w:rsidR="006476CD" w:rsidRDefault="006476CD" w:rsidP="00FF6FCD">
            <w:pPr>
              <w:pStyle w:val="a3"/>
              <w:spacing w:before="0" w:beforeAutospacing="0" w:after="0" w:afterAutospacing="0"/>
              <w:jc w:val="both"/>
              <w:rPr>
                <w:iCs/>
              </w:rPr>
            </w:pPr>
            <w:r w:rsidRPr="007C6A1E">
              <w:rPr>
                <w:iCs/>
              </w:rPr>
              <w:t>Три признака равенства треугольников, медианы, биссектрисы и высоты треугольников</w:t>
            </w:r>
            <w:r>
              <w:rPr>
                <w:iCs/>
              </w:rPr>
              <w:t>.</w:t>
            </w:r>
          </w:p>
          <w:p w:rsidR="006476CD" w:rsidRPr="007C6A1E" w:rsidRDefault="006476CD" w:rsidP="00FF6FCD">
            <w:pPr>
              <w:pStyle w:val="a3"/>
              <w:spacing w:before="0" w:beforeAutospacing="0" w:after="0" w:afterAutospacing="0"/>
              <w:jc w:val="both"/>
              <w:rPr>
                <w:iCs/>
              </w:rPr>
            </w:pPr>
            <w:r>
              <w:rPr>
                <w:iCs/>
              </w:rPr>
              <w:t>Свойства равнобедренного треугольника.</w:t>
            </w:r>
          </w:p>
        </w:tc>
        <w:tc>
          <w:tcPr>
            <w:tcW w:w="3600" w:type="dxa"/>
            <w:tcBorders>
              <w:left w:val="outset" w:sz="6" w:space="0" w:color="auto"/>
              <w:bottom w:val="outset" w:sz="6" w:space="0" w:color="auto"/>
              <w:right w:val="outset" w:sz="6" w:space="0" w:color="auto"/>
            </w:tcBorders>
          </w:tcPr>
          <w:p w:rsidR="006476CD" w:rsidRDefault="006476CD" w:rsidP="00FF6FCD">
            <w:pPr>
              <w:pStyle w:val="af"/>
              <w:ind w:left="60"/>
            </w:pPr>
            <w:r w:rsidRPr="004465D7">
              <w:rPr>
                <w:rStyle w:val="55"/>
                <w:b/>
                <w:i/>
                <w:u w:val="single"/>
              </w:rPr>
              <w:t>Знать:</w:t>
            </w:r>
            <w:r>
              <w:t xml:space="preserve"> формулировки и до</w:t>
            </w:r>
            <w:r>
              <w:softHyphen/>
              <w:t>казательства признаков</w:t>
            </w:r>
          </w:p>
          <w:p w:rsidR="006476CD" w:rsidRDefault="006476CD" w:rsidP="00FF6FCD">
            <w:pPr>
              <w:pStyle w:val="af"/>
              <w:ind w:left="60"/>
            </w:pPr>
            <w:r>
              <w:t>равенства треугольников;</w:t>
            </w:r>
          </w:p>
          <w:p w:rsidR="006476CD" w:rsidRDefault="006476CD" w:rsidP="00FF6FCD">
            <w:pPr>
              <w:pStyle w:val="af"/>
              <w:ind w:left="60"/>
            </w:pPr>
            <w:r>
              <w:t>свойства равнобедренных</w:t>
            </w:r>
          </w:p>
          <w:p w:rsidR="006476CD" w:rsidRDefault="006476CD" w:rsidP="00FF6FCD">
            <w:pPr>
              <w:pStyle w:val="af"/>
              <w:ind w:left="60"/>
            </w:pPr>
            <w:r>
              <w:t>треугольников.</w:t>
            </w:r>
          </w:p>
          <w:p w:rsidR="006476CD" w:rsidRPr="004465D7" w:rsidRDefault="006476CD" w:rsidP="00FF6FCD">
            <w:pPr>
              <w:pStyle w:val="a3"/>
              <w:spacing w:before="0" w:beforeAutospacing="0" w:after="0" w:afterAutospacing="0"/>
              <w:jc w:val="both"/>
              <w:rPr>
                <w:b/>
                <w:i/>
                <w:iCs/>
              </w:rPr>
            </w:pPr>
            <w:r w:rsidRPr="00803140">
              <w:rPr>
                <w:b/>
                <w:i/>
                <w:iCs/>
                <w:u w:val="single"/>
              </w:rPr>
              <w:t>Уметь</w:t>
            </w:r>
            <w:r w:rsidRPr="004465D7">
              <w:rPr>
                <w:b/>
                <w:i/>
                <w:iCs/>
              </w:rPr>
              <w:t>:</w:t>
            </w:r>
            <w:r w:rsidRPr="007C6A1E">
              <w:rPr>
                <w:iCs/>
              </w:rPr>
              <w:t xml:space="preserve"> применять признаки</w:t>
            </w:r>
          </w:p>
          <w:p w:rsidR="006476CD" w:rsidRDefault="006476CD" w:rsidP="00FF6FCD">
            <w:pPr>
              <w:pStyle w:val="af"/>
              <w:ind w:left="60"/>
            </w:pPr>
            <w:r w:rsidRPr="007C6A1E">
              <w:rPr>
                <w:iCs/>
              </w:rPr>
              <w:t xml:space="preserve"> равенства треугольников</w:t>
            </w:r>
            <w:r>
              <w:rPr>
                <w:iCs/>
              </w:rPr>
              <w:t xml:space="preserve">, </w:t>
            </w:r>
            <w:r>
              <w:t>свойства равнобедренных</w:t>
            </w:r>
          </w:p>
          <w:p w:rsidR="006476CD" w:rsidRPr="00803140" w:rsidRDefault="006476CD" w:rsidP="00FF6FCD">
            <w:pPr>
              <w:pStyle w:val="af"/>
              <w:ind w:left="60"/>
            </w:pPr>
            <w:r>
              <w:t xml:space="preserve">треугольников </w:t>
            </w:r>
            <w:r>
              <w:rPr>
                <w:iCs/>
              </w:rPr>
              <w:t>при решении задач.</w:t>
            </w:r>
          </w:p>
          <w:p w:rsidR="006476CD" w:rsidRPr="007C6A1E" w:rsidRDefault="006476CD" w:rsidP="00FF6FCD">
            <w:pPr>
              <w:pStyle w:val="a3"/>
              <w:spacing w:before="0" w:beforeAutospacing="0" w:after="0" w:afterAutospacing="0"/>
              <w:jc w:val="both"/>
              <w:rPr>
                <w:iCs/>
              </w:rPr>
            </w:pPr>
          </w:p>
        </w:tc>
        <w:tc>
          <w:tcPr>
            <w:tcW w:w="1244"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Индивидуальная работа у доски</w:t>
            </w:r>
          </w:p>
        </w:tc>
        <w:tc>
          <w:tcPr>
            <w:tcW w:w="1275" w:type="dxa"/>
            <w:gridSpan w:val="2"/>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328-332</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8.05</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63</w:t>
            </w:r>
          </w:p>
        </w:tc>
        <w:tc>
          <w:tcPr>
            <w:tcW w:w="1631"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Параллельные прямые</w:t>
            </w:r>
          </w:p>
        </w:tc>
        <w:tc>
          <w:tcPr>
            <w:tcW w:w="720"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обобщения и систематизации знаний</w:t>
            </w:r>
          </w:p>
        </w:tc>
        <w:tc>
          <w:tcPr>
            <w:tcW w:w="2520"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Признаки параллельности двух прямых, аксиома параллельности прямых.</w:t>
            </w:r>
          </w:p>
        </w:tc>
        <w:tc>
          <w:tcPr>
            <w:tcW w:w="3600" w:type="dxa"/>
            <w:tcBorders>
              <w:left w:val="outset" w:sz="6" w:space="0" w:color="auto"/>
              <w:bottom w:val="outset" w:sz="6" w:space="0" w:color="auto"/>
              <w:right w:val="outset" w:sz="6" w:space="0" w:color="auto"/>
            </w:tcBorders>
          </w:tcPr>
          <w:p w:rsidR="006476CD" w:rsidRDefault="006476CD" w:rsidP="00FF6FCD">
            <w:pPr>
              <w:pStyle w:val="af"/>
              <w:ind w:left="60"/>
            </w:pPr>
            <w:r w:rsidRPr="00803140">
              <w:rPr>
                <w:rStyle w:val="54"/>
                <w:b/>
                <w:i/>
                <w:u w:val="single"/>
              </w:rPr>
              <w:t>Знать:</w:t>
            </w:r>
            <w:r>
              <w:t xml:space="preserve"> признаки и свойства</w:t>
            </w:r>
          </w:p>
          <w:p w:rsidR="006476CD" w:rsidRDefault="006476CD" w:rsidP="00FF6FCD">
            <w:pPr>
              <w:pStyle w:val="a3"/>
              <w:spacing w:before="0" w:beforeAutospacing="0" w:after="0" w:afterAutospacing="0"/>
              <w:jc w:val="both"/>
              <w:rPr>
                <w:iCs/>
                <w:u w:val="single"/>
              </w:rPr>
            </w:pPr>
            <w:r>
              <w:t>параллельных прямых.</w:t>
            </w:r>
          </w:p>
          <w:p w:rsidR="006476CD" w:rsidRPr="007C6A1E" w:rsidRDefault="006476CD" w:rsidP="00FF6FCD">
            <w:pPr>
              <w:pStyle w:val="a3"/>
              <w:spacing w:before="0" w:beforeAutospacing="0" w:after="0" w:afterAutospacing="0"/>
              <w:jc w:val="both"/>
              <w:rPr>
                <w:iCs/>
              </w:rPr>
            </w:pPr>
            <w:r w:rsidRPr="00803140">
              <w:rPr>
                <w:b/>
                <w:i/>
                <w:iCs/>
                <w:u w:val="single"/>
              </w:rPr>
              <w:t>Уметь:</w:t>
            </w:r>
            <w:r w:rsidRPr="007C6A1E">
              <w:rPr>
                <w:iCs/>
              </w:rPr>
              <w:t xml:space="preserve"> применять признаки и аксиому параллельности прямых при решении задач;</w:t>
            </w:r>
          </w:p>
          <w:p w:rsidR="006476CD" w:rsidRPr="007C6A1E" w:rsidRDefault="006476CD" w:rsidP="00FF6FCD">
            <w:pPr>
              <w:pStyle w:val="a3"/>
              <w:spacing w:before="0" w:beforeAutospacing="0" w:after="0" w:afterAutospacing="0"/>
              <w:jc w:val="both"/>
              <w:rPr>
                <w:iCs/>
              </w:rPr>
            </w:pPr>
          </w:p>
        </w:tc>
        <w:tc>
          <w:tcPr>
            <w:tcW w:w="1244"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Проверочная работа</w:t>
            </w:r>
          </w:p>
        </w:tc>
        <w:tc>
          <w:tcPr>
            <w:tcW w:w="1275" w:type="dxa"/>
            <w:gridSpan w:val="2"/>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Б.Г.Зив Дидактические материалы</w:t>
            </w: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333, 335, 337</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12.05</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64</w:t>
            </w:r>
          </w:p>
        </w:tc>
        <w:tc>
          <w:tcPr>
            <w:tcW w:w="1631"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 xml:space="preserve">Соотношения между сторонами и </w:t>
            </w:r>
            <w:r w:rsidRPr="007C6A1E">
              <w:rPr>
                <w:iCs/>
              </w:rPr>
              <w:lastRenderedPageBreak/>
              <w:t>углами треугольника.</w:t>
            </w:r>
          </w:p>
        </w:tc>
        <w:tc>
          <w:tcPr>
            <w:tcW w:w="720"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обобщ</w:t>
            </w:r>
            <w:r w:rsidRPr="007C6A1E">
              <w:lastRenderedPageBreak/>
              <w:t>ения и систематизации знаний</w:t>
            </w:r>
          </w:p>
        </w:tc>
        <w:tc>
          <w:tcPr>
            <w:tcW w:w="2520"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lastRenderedPageBreak/>
              <w:t xml:space="preserve">Сумма углов треугольника, соотношение между </w:t>
            </w:r>
            <w:r w:rsidRPr="007C6A1E">
              <w:rPr>
                <w:iCs/>
              </w:rPr>
              <w:lastRenderedPageBreak/>
              <w:t>сторонами и углами треугольника, прямоугольные треугольники.</w:t>
            </w:r>
          </w:p>
        </w:tc>
        <w:tc>
          <w:tcPr>
            <w:tcW w:w="3600"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u w:val="single"/>
              </w:rPr>
            </w:pPr>
            <w:r w:rsidRPr="007C6A1E">
              <w:rPr>
                <w:iCs/>
                <w:u w:val="single"/>
              </w:rPr>
              <w:lastRenderedPageBreak/>
              <w:t>Уметь:</w:t>
            </w:r>
          </w:p>
          <w:p w:rsidR="006476CD" w:rsidRPr="007C6A1E" w:rsidRDefault="006476CD" w:rsidP="00FF6FCD">
            <w:pPr>
              <w:pStyle w:val="a3"/>
              <w:spacing w:before="0" w:beforeAutospacing="0" w:after="0" w:afterAutospacing="0"/>
              <w:jc w:val="both"/>
              <w:rPr>
                <w:iCs/>
              </w:rPr>
            </w:pPr>
            <w:r w:rsidRPr="007C6A1E">
              <w:rPr>
                <w:iCs/>
              </w:rPr>
              <w:t xml:space="preserve"> применять теоремы о сумме углов треугольника и </w:t>
            </w:r>
            <w:r w:rsidRPr="007C6A1E">
              <w:rPr>
                <w:iCs/>
              </w:rPr>
              <w:lastRenderedPageBreak/>
              <w:t>соотношениях между сторонами и углами треугольника при решении задач;</w:t>
            </w:r>
          </w:p>
          <w:p w:rsidR="006476CD" w:rsidRPr="007C6A1E" w:rsidRDefault="006476CD" w:rsidP="00FF6FCD">
            <w:pPr>
              <w:pStyle w:val="a3"/>
              <w:spacing w:before="0" w:beforeAutospacing="0" w:after="0" w:afterAutospacing="0"/>
              <w:jc w:val="both"/>
              <w:rPr>
                <w:iCs/>
              </w:rPr>
            </w:pPr>
            <w:r w:rsidRPr="007C6A1E">
              <w:rPr>
                <w:iCs/>
              </w:rPr>
              <w:t>- применять свойства прямоугольных треугольников и признаки равенства прямоугольных треугольников при  выполнении практических заданий</w:t>
            </w:r>
          </w:p>
        </w:tc>
        <w:tc>
          <w:tcPr>
            <w:tcW w:w="1244"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lastRenderedPageBreak/>
              <w:t xml:space="preserve">Индивидуальная работа у </w:t>
            </w:r>
            <w:r w:rsidRPr="007C6A1E">
              <w:rPr>
                <w:iCs/>
              </w:rPr>
              <w:lastRenderedPageBreak/>
              <w:t>доски</w:t>
            </w:r>
          </w:p>
        </w:tc>
        <w:tc>
          <w:tcPr>
            <w:tcW w:w="1275" w:type="dxa"/>
            <w:gridSpan w:val="2"/>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proofErr w:type="spellStart"/>
            <w:r>
              <w:rPr>
                <w:b/>
                <w:i/>
                <w:iCs/>
              </w:rPr>
              <w:t>Разноуровневыед</w:t>
            </w:r>
            <w:proofErr w:type="spellEnd"/>
            <w:r>
              <w:rPr>
                <w:b/>
                <w:i/>
                <w:iCs/>
              </w:rPr>
              <w:t>./</w:t>
            </w:r>
            <w:r>
              <w:rPr>
                <w:b/>
                <w:i/>
                <w:iCs/>
              </w:rPr>
              <w:lastRenderedPageBreak/>
              <w:t>м.</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lastRenderedPageBreak/>
              <w:t>15.05</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65</w:t>
            </w:r>
          </w:p>
        </w:tc>
        <w:tc>
          <w:tcPr>
            <w:tcW w:w="1631"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Задачи на построение</w:t>
            </w:r>
          </w:p>
        </w:tc>
        <w:tc>
          <w:tcPr>
            <w:tcW w:w="720"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обобщения и систематизации знаний</w:t>
            </w:r>
          </w:p>
        </w:tc>
        <w:tc>
          <w:tcPr>
            <w:tcW w:w="2520"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Элементы треугольника</w:t>
            </w:r>
          </w:p>
        </w:tc>
        <w:tc>
          <w:tcPr>
            <w:tcW w:w="3600"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u w:val="single"/>
              </w:rPr>
              <w:t>Уметь</w:t>
            </w:r>
            <w:r w:rsidRPr="007C6A1E">
              <w:rPr>
                <w:iCs/>
              </w:rPr>
              <w:t xml:space="preserve"> применять правило построения треугольников по трем элементам.</w:t>
            </w:r>
          </w:p>
        </w:tc>
        <w:tc>
          <w:tcPr>
            <w:tcW w:w="1244"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Индивидуальная работа у доски</w:t>
            </w:r>
          </w:p>
        </w:tc>
        <w:tc>
          <w:tcPr>
            <w:tcW w:w="1275" w:type="dxa"/>
            <w:gridSpan w:val="2"/>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 352, 356, 361</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19.05</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Pr>
                <w:iCs/>
              </w:rPr>
              <w:t>66</w:t>
            </w:r>
          </w:p>
        </w:tc>
        <w:tc>
          <w:tcPr>
            <w:tcW w:w="1631"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Урок-практикум</w:t>
            </w:r>
          </w:p>
        </w:tc>
        <w:tc>
          <w:tcPr>
            <w:tcW w:w="720"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7C6A1E" w:rsidRDefault="006476CD" w:rsidP="00FF6FCD">
            <w:pPr>
              <w:pStyle w:val="a3"/>
              <w:spacing w:before="0" w:beforeAutospacing="0" w:after="0" w:afterAutospacing="0"/>
              <w:jc w:val="both"/>
              <w:rPr>
                <w:iCs/>
              </w:rPr>
            </w:pPr>
            <w:r w:rsidRPr="007C6A1E">
              <w:rPr>
                <w:iCs/>
              </w:rPr>
              <w:t>1</w:t>
            </w:r>
          </w:p>
        </w:tc>
        <w:tc>
          <w:tcPr>
            <w:tcW w:w="95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pPr>
          </w:p>
          <w:p w:rsidR="006476CD" w:rsidRPr="007C6A1E" w:rsidRDefault="006476CD" w:rsidP="00FF6FCD">
            <w:pPr>
              <w:pStyle w:val="a3"/>
              <w:spacing w:before="0" w:beforeAutospacing="0" w:after="0" w:afterAutospacing="0"/>
              <w:jc w:val="both"/>
            </w:pPr>
            <w:r w:rsidRPr="007C6A1E">
              <w:t>Урок проверки и коррекции знаний и умений</w:t>
            </w:r>
          </w:p>
        </w:tc>
        <w:tc>
          <w:tcPr>
            <w:tcW w:w="2520" w:type="dxa"/>
            <w:tcBorders>
              <w:left w:val="outset" w:sz="6" w:space="0" w:color="auto"/>
              <w:bottom w:val="outset" w:sz="6" w:space="0" w:color="auto"/>
              <w:right w:val="outset" w:sz="6" w:space="0" w:color="auto"/>
            </w:tcBorders>
          </w:tcPr>
          <w:p w:rsidR="006476CD" w:rsidRPr="00803140" w:rsidRDefault="006476CD" w:rsidP="00FF6FCD">
            <w:pPr>
              <w:pStyle w:val="af"/>
              <w:ind w:left="80"/>
            </w:pPr>
            <w:r w:rsidRPr="00803140">
              <w:t>Выявление знаний и умений учащихся, степени усвоения ими материала</w:t>
            </w:r>
          </w:p>
        </w:tc>
        <w:tc>
          <w:tcPr>
            <w:tcW w:w="3600" w:type="dxa"/>
            <w:tcBorders>
              <w:left w:val="outset" w:sz="6" w:space="0" w:color="auto"/>
              <w:bottom w:val="outset" w:sz="6" w:space="0" w:color="auto"/>
              <w:right w:val="single" w:sz="4" w:space="0" w:color="auto"/>
            </w:tcBorders>
          </w:tcPr>
          <w:p w:rsidR="006476CD" w:rsidRPr="00803140" w:rsidRDefault="006476CD" w:rsidP="00FF6FCD">
            <w:pPr>
              <w:pStyle w:val="af"/>
              <w:ind w:left="60"/>
            </w:pPr>
            <w:r w:rsidRPr="00803140">
              <w:rPr>
                <w:rStyle w:val="54"/>
                <w:b/>
                <w:i/>
                <w:u w:val="single"/>
              </w:rPr>
              <w:t>Уметь</w:t>
            </w:r>
            <w:r w:rsidRPr="00803140">
              <w:rPr>
                <w:rStyle w:val="54"/>
                <w:b/>
                <w:i/>
              </w:rPr>
              <w:t>:</w:t>
            </w:r>
            <w:r w:rsidRPr="00803140">
              <w:t xml:space="preserve"> решать основные типы задач курса геометрии за 7 класс</w:t>
            </w:r>
            <w:r>
              <w:t>.</w:t>
            </w:r>
          </w:p>
        </w:tc>
        <w:tc>
          <w:tcPr>
            <w:tcW w:w="1244" w:type="dxa"/>
            <w:tcBorders>
              <w:left w:val="single" w:sz="4"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Индивидуальная работа по карточкам</w:t>
            </w:r>
          </w:p>
        </w:tc>
        <w:tc>
          <w:tcPr>
            <w:tcW w:w="1275" w:type="dxa"/>
            <w:gridSpan w:val="2"/>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карточки</w:t>
            </w: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22.05</w:t>
            </w:r>
          </w:p>
          <w:p w:rsidR="006476CD" w:rsidRPr="00536F83" w:rsidRDefault="006476CD" w:rsidP="00FF6FCD">
            <w:pPr>
              <w:pStyle w:val="a3"/>
              <w:spacing w:before="0" w:beforeAutospacing="0" w:after="0" w:afterAutospacing="0"/>
              <w:jc w:val="both"/>
              <w:rPr>
                <w:b/>
                <w:i/>
                <w:iCs/>
              </w:rPr>
            </w:pP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p w:rsidR="006476CD" w:rsidRPr="00803140" w:rsidRDefault="006476CD" w:rsidP="00FF6FCD">
            <w:pPr>
              <w:pStyle w:val="a3"/>
              <w:spacing w:before="0" w:beforeAutospacing="0" w:after="0" w:afterAutospacing="0"/>
              <w:jc w:val="both"/>
              <w:rPr>
                <w:b/>
                <w:i/>
                <w:iCs/>
              </w:rPr>
            </w:pPr>
            <w:r w:rsidRPr="00803140">
              <w:rPr>
                <w:b/>
                <w:i/>
                <w:iCs/>
              </w:rPr>
              <w:t>67</w:t>
            </w:r>
          </w:p>
        </w:tc>
        <w:tc>
          <w:tcPr>
            <w:tcW w:w="1631"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 xml:space="preserve">Итоговая контрольная работа по </w:t>
            </w:r>
            <w:r w:rsidRPr="00803140">
              <w:rPr>
                <w:b/>
                <w:i/>
                <w:iCs/>
              </w:rPr>
              <w:lastRenderedPageBreak/>
              <w:t>геометрии</w:t>
            </w:r>
          </w:p>
        </w:tc>
        <w:tc>
          <w:tcPr>
            <w:tcW w:w="720"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
          <w:p w:rsidR="006476CD" w:rsidRPr="00803140" w:rsidRDefault="006476CD" w:rsidP="00FF6FCD">
            <w:pPr>
              <w:pStyle w:val="a3"/>
              <w:spacing w:before="0" w:beforeAutospacing="0" w:after="0" w:afterAutospacing="0"/>
              <w:jc w:val="both"/>
              <w:rPr>
                <w:b/>
                <w:i/>
                <w:iCs/>
              </w:rPr>
            </w:pPr>
            <w:r w:rsidRPr="00803140">
              <w:rPr>
                <w:b/>
                <w:i/>
                <w:iCs/>
              </w:rPr>
              <w:t>1</w:t>
            </w:r>
          </w:p>
        </w:tc>
        <w:tc>
          <w:tcPr>
            <w:tcW w:w="956" w:type="dxa"/>
            <w:tcBorders>
              <w:left w:val="outset" w:sz="6" w:space="0" w:color="auto"/>
              <w:right w:val="outset" w:sz="6" w:space="0" w:color="auto"/>
            </w:tcBorders>
          </w:tcPr>
          <w:p w:rsidR="006476CD" w:rsidRPr="00803140" w:rsidRDefault="006476CD" w:rsidP="00FF6FCD">
            <w:pPr>
              <w:pStyle w:val="af"/>
              <w:jc w:val="both"/>
              <w:rPr>
                <w:b/>
                <w:i/>
              </w:rPr>
            </w:pPr>
            <w:r w:rsidRPr="00803140">
              <w:rPr>
                <w:b/>
                <w:i/>
              </w:rPr>
              <w:t xml:space="preserve">Урок контроля </w:t>
            </w:r>
            <w:r w:rsidRPr="00803140">
              <w:rPr>
                <w:b/>
                <w:i/>
              </w:rPr>
              <w:lastRenderedPageBreak/>
              <w:t>ЗУН учащих</w:t>
            </w:r>
            <w:r w:rsidRPr="00803140">
              <w:rPr>
                <w:b/>
                <w:i/>
              </w:rPr>
              <w:softHyphen/>
              <w:t>ся</w:t>
            </w:r>
          </w:p>
        </w:tc>
        <w:tc>
          <w:tcPr>
            <w:tcW w:w="2520" w:type="dxa"/>
            <w:tcBorders>
              <w:left w:val="outset" w:sz="6" w:space="0" w:color="auto"/>
              <w:right w:val="outset" w:sz="6" w:space="0" w:color="auto"/>
            </w:tcBorders>
          </w:tcPr>
          <w:p w:rsidR="006476CD" w:rsidRPr="00803140" w:rsidRDefault="006476CD" w:rsidP="00FF6FCD">
            <w:pPr>
              <w:pStyle w:val="af"/>
              <w:ind w:left="80"/>
              <w:rPr>
                <w:b/>
                <w:i/>
              </w:rPr>
            </w:pPr>
            <w:r w:rsidRPr="00803140">
              <w:rPr>
                <w:b/>
                <w:i/>
              </w:rPr>
              <w:lastRenderedPageBreak/>
              <w:t xml:space="preserve">Выявление знаний и умений учащихся, степени усвоения </w:t>
            </w:r>
            <w:r w:rsidRPr="00803140">
              <w:rPr>
                <w:b/>
                <w:i/>
              </w:rPr>
              <w:lastRenderedPageBreak/>
              <w:t>ими материала</w:t>
            </w:r>
          </w:p>
        </w:tc>
        <w:tc>
          <w:tcPr>
            <w:tcW w:w="3600" w:type="dxa"/>
            <w:tcBorders>
              <w:left w:val="outset" w:sz="6" w:space="0" w:color="auto"/>
              <w:right w:val="outset" w:sz="6" w:space="0" w:color="auto"/>
            </w:tcBorders>
          </w:tcPr>
          <w:p w:rsidR="006476CD" w:rsidRPr="00803140" w:rsidRDefault="006476CD" w:rsidP="00FF6FCD">
            <w:pPr>
              <w:pStyle w:val="af"/>
              <w:ind w:left="60"/>
              <w:rPr>
                <w:b/>
                <w:i/>
              </w:rPr>
            </w:pPr>
            <w:r w:rsidRPr="00803140">
              <w:rPr>
                <w:rStyle w:val="54"/>
                <w:b/>
                <w:i/>
                <w:u w:val="single"/>
              </w:rPr>
              <w:lastRenderedPageBreak/>
              <w:t>Уметь</w:t>
            </w:r>
            <w:r w:rsidRPr="00803140">
              <w:rPr>
                <w:rStyle w:val="54"/>
                <w:b/>
                <w:i/>
              </w:rPr>
              <w:t>:</w:t>
            </w:r>
            <w:r w:rsidRPr="00803140">
              <w:rPr>
                <w:b/>
                <w:i/>
              </w:rPr>
              <w:t xml:space="preserve"> решать основные типы задач курса геометрии за 7 класс</w:t>
            </w:r>
            <w:r>
              <w:rPr>
                <w:b/>
                <w:i/>
              </w:rPr>
              <w:t>.</w:t>
            </w:r>
          </w:p>
        </w:tc>
        <w:tc>
          <w:tcPr>
            <w:tcW w:w="1244" w:type="dxa"/>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gridSpan w:val="2"/>
            <w:tcBorders>
              <w:left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proofErr w:type="spellStart"/>
            <w:r w:rsidRPr="00803140">
              <w:rPr>
                <w:b/>
                <w:i/>
                <w:iCs/>
              </w:rPr>
              <w:t>Разноуровневые</w:t>
            </w:r>
            <w:proofErr w:type="spellEnd"/>
            <w:r w:rsidRPr="00803140">
              <w:rPr>
                <w:b/>
                <w:i/>
                <w:iCs/>
              </w:rPr>
              <w:t xml:space="preserve"> д./м.</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p>
          <w:p w:rsidR="006476CD" w:rsidRPr="00536F83" w:rsidRDefault="006476CD" w:rsidP="00FF6FCD">
            <w:pPr>
              <w:pStyle w:val="a3"/>
              <w:spacing w:before="0" w:beforeAutospacing="0" w:after="0" w:afterAutospacing="0"/>
              <w:jc w:val="both"/>
              <w:rPr>
                <w:b/>
                <w:i/>
                <w:iCs/>
              </w:rPr>
            </w:pPr>
            <w:r w:rsidRPr="00536F83">
              <w:rPr>
                <w:b/>
                <w:i/>
                <w:iCs/>
              </w:rPr>
              <w:t>26.05</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r w:rsidR="006476CD" w:rsidRPr="007C6A1E" w:rsidTr="00FF6FCD">
        <w:trPr>
          <w:trHeight w:val="577"/>
        </w:trPr>
        <w:tc>
          <w:tcPr>
            <w:tcW w:w="889"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sidRPr="007C6A1E">
              <w:rPr>
                <w:iCs/>
              </w:rPr>
              <w:t>68</w:t>
            </w:r>
          </w:p>
        </w:tc>
        <w:tc>
          <w:tcPr>
            <w:tcW w:w="1631"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Итоговое повторение</w:t>
            </w:r>
          </w:p>
        </w:tc>
        <w:tc>
          <w:tcPr>
            <w:tcW w:w="720"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r>
              <w:rPr>
                <w:iCs/>
              </w:rPr>
              <w:t>1</w:t>
            </w:r>
          </w:p>
        </w:tc>
        <w:tc>
          <w:tcPr>
            <w:tcW w:w="956"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pPr>
            <w:r w:rsidRPr="007C6A1E">
              <w:t>Комбинированный урок</w:t>
            </w:r>
          </w:p>
        </w:tc>
        <w:tc>
          <w:tcPr>
            <w:tcW w:w="2520" w:type="dxa"/>
            <w:tcBorders>
              <w:left w:val="outset" w:sz="6" w:space="0" w:color="auto"/>
              <w:bottom w:val="outset" w:sz="6" w:space="0" w:color="auto"/>
              <w:right w:val="outset" w:sz="6" w:space="0" w:color="auto"/>
            </w:tcBorders>
          </w:tcPr>
          <w:p w:rsidR="006476CD" w:rsidRPr="00803140" w:rsidRDefault="006476CD" w:rsidP="00FF6FCD">
            <w:pPr>
              <w:pStyle w:val="af"/>
              <w:ind w:left="80"/>
              <w:rPr>
                <w:b/>
                <w:i/>
              </w:rPr>
            </w:pPr>
            <w:r w:rsidRPr="00803140">
              <w:rPr>
                <w:b/>
                <w:i/>
              </w:rPr>
              <w:t>Выявление знаний и умений учащихся, степени усвоения ими материала</w:t>
            </w:r>
          </w:p>
        </w:tc>
        <w:tc>
          <w:tcPr>
            <w:tcW w:w="3600" w:type="dxa"/>
            <w:tcBorders>
              <w:left w:val="outset" w:sz="6" w:space="0" w:color="auto"/>
              <w:bottom w:val="outset" w:sz="6" w:space="0" w:color="auto"/>
              <w:right w:val="outset" w:sz="6" w:space="0" w:color="auto"/>
            </w:tcBorders>
          </w:tcPr>
          <w:p w:rsidR="006476CD" w:rsidRPr="00803140" w:rsidRDefault="006476CD" w:rsidP="00FF6FCD">
            <w:pPr>
              <w:pStyle w:val="af"/>
              <w:ind w:left="60"/>
              <w:rPr>
                <w:b/>
                <w:i/>
              </w:rPr>
            </w:pPr>
            <w:r w:rsidRPr="00803140">
              <w:rPr>
                <w:rStyle w:val="54"/>
                <w:b/>
                <w:i/>
                <w:u w:val="single"/>
              </w:rPr>
              <w:t>Уметь</w:t>
            </w:r>
            <w:r w:rsidRPr="00803140">
              <w:rPr>
                <w:rStyle w:val="54"/>
                <w:b/>
                <w:i/>
              </w:rPr>
              <w:t>:</w:t>
            </w:r>
            <w:r w:rsidRPr="00803140">
              <w:rPr>
                <w:b/>
                <w:i/>
              </w:rPr>
              <w:t xml:space="preserve"> решать основные типы задач курса геометрии за 7 класс</w:t>
            </w:r>
            <w:r>
              <w:rPr>
                <w:b/>
                <w:i/>
              </w:rPr>
              <w:t>.</w:t>
            </w:r>
          </w:p>
        </w:tc>
        <w:tc>
          <w:tcPr>
            <w:tcW w:w="1244" w:type="dxa"/>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gridSpan w:val="2"/>
            <w:tcBorders>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c>
          <w:tcPr>
            <w:tcW w:w="1275" w:type="dxa"/>
            <w:tcBorders>
              <w:left w:val="outset" w:sz="6" w:space="0" w:color="auto"/>
              <w:bottom w:val="outset" w:sz="6" w:space="0" w:color="auto"/>
              <w:right w:val="outset" w:sz="6" w:space="0" w:color="auto"/>
            </w:tcBorders>
          </w:tcPr>
          <w:p w:rsidR="006476CD" w:rsidRPr="00803140" w:rsidRDefault="006476CD" w:rsidP="00FF6FCD">
            <w:pPr>
              <w:pStyle w:val="a3"/>
              <w:spacing w:before="0" w:beforeAutospacing="0" w:after="0" w:afterAutospacing="0"/>
              <w:jc w:val="both"/>
              <w:rPr>
                <w:b/>
                <w:i/>
                <w:iCs/>
              </w:rPr>
            </w:pPr>
            <w:r w:rsidRPr="00803140">
              <w:rPr>
                <w:b/>
                <w:i/>
                <w:iCs/>
              </w:rPr>
              <w:t>Задание на лето</w:t>
            </w:r>
          </w:p>
        </w:tc>
        <w:tc>
          <w:tcPr>
            <w:tcW w:w="1021" w:type="dxa"/>
            <w:tcBorders>
              <w:top w:val="outset" w:sz="6" w:space="0" w:color="auto"/>
              <w:left w:val="outset" w:sz="6" w:space="0" w:color="auto"/>
              <w:bottom w:val="outset" w:sz="6" w:space="0" w:color="auto"/>
              <w:right w:val="outset" w:sz="6" w:space="0" w:color="auto"/>
            </w:tcBorders>
          </w:tcPr>
          <w:p w:rsidR="006476CD" w:rsidRPr="00536F83" w:rsidRDefault="006476CD" w:rsidP="00FF6FCD">
            <w:pPr>
              <w:pStyle w:val="a3"/>
              <w:spacing w:before="0" w:beforeAutospacing="0" w:after="0" w:afterAutospacing="0"/>
              <w:jc w:val="both"/>
              <w:rPr>
                <w:b/>
                <w:i/>
                <w:iCs/>
              </w:rPr>
            </w:pPr>
            <w:r w:rsidRPr="00536F83">
              <w:rPr>
                <w:b/>
                <w:i/>
                <w:iCs/>
              </w:rPr>
              <w:t>29.05</w:t>
            </w:r>
          </w:p>
        </w:tc>
        <w:tc>
          <w:tcPr>
            <w:tcW w:w="826" w:type="dxa"/>
            <w:tcBorders>
              <w:top w:val="outset" w:sz="6" w:space="0" w:color="auto"/>
              <w:left w:val="outset" w:sz="6" w:space="0" w:color="auto"/>
              <w:bottom w:val="outset" w:sz="6" w:space="0" w:color="auto"/>
              <w:right w:val="outset" w:sz="6" w:space="0" w:color="auto"/>
            </w:tcBorders>
          </w:tcPr>
          <w:p w:rsidR="006476CD" w:rsidRPr="007C6A1E" w:rsidRDefault="006476CD" w:rsidP="00FF6FCD">
            <w:pPr>
              <w:pStyle w:val="a3"/>
              <w:spacing w:before="0" w:beforeAutospacing="0" w:after="0" w:afterAutospacing="0"/>
              <w:jc w:val="both"/>
              <w:rPr>
                <w:iCs/>
              </w:rPr>
            </w:pPr>
          </w:p>
        </w:tc>
      </w:tr>
    </w:tbl>
    <w:p w:rsidR="006476CD" w:rsidRPr="007C6A1E" w:rsidRDefault="006476CD" w:rsidP="006476CD">
      <w:pPr>
        <w:pStyle w:val="a3"/>
        <w:spacing w:before="0" w:beforeAutospacing="0" w:after="0" w:afterAutospacing="0" w:line="360" w:lineRule="auto"/>
        <w:jc w:val="both"/>
      </w:pPr>
    </w:p>
    <w:p w:rsidR="006476CD" w:rsidRPr="007C6A1E" w:rsidRDefault="006476CD" w:rsidP="006476CD">
      <w:pPr>
        <w:pStyle w:val="a3"/>
        <w:spacing w:before="0" w:beforeAutospacing="0" w:after="0" w:afterAutospacing="0" w:line="360" w:lineRule="auto"/>
        <w:jc w:val="both"/>
      </w:pPr>
    </w:p>
    <w:p w:rsidR="006476CD" w:rsidRDefault="006476CD" w:rsidP="006476CD">
      <w:pPr>
        <w:pStyle w:val="a3"/>
        <w:spacing w:before="0" w:beforeAutospacing="0" w:after="0" w:afterAutospacing="0" w:line="360" w:lineRule="auto"/>
        <w:jc w:val="both"/>
        <w:rPr>
          <w:sz w:val="28"/>
          <w:szCs w:val="28"/>
        </w:rPr>
        <w:sectPr w:rsidR="006476CD" w:rsidSect="005B7614">
          <w:pgSz w:w="16838" w:h="11906" w:orient="landscape" w:code="9"/>
          <w:pgMar w:top="1701" w:right="567" w:bottom="1701" w:left="567" w:header="709" w:footer="709" w:gutter="0"/>
          <w:cols w:space="708"/>
          <w:docGrid w:linePitch="360"/>
        </w:sectPr>
      </w:pPr>
    </w:p>
    <w:p w:rsidR="006476CD" w:rsidRDefault="006476CD" w:rsidP="006476CD">
      <w:pPr>
        <w:ind w:left="1440"/>
        <w:rPr>
          <w:b/>
          <w:i/>
        </w:rPr>
      </w:pPr>
      <w:r>
        <w:rPr>
          <w:b/>
          <w:i/>
        </w:rPr>
        <w:lastRenderedPageBreak/>
        <w:t>Приложение.</w:t>
      </w:r>
    </w:p>
    <w:p w:rsidR="006476CD" w:rsidRPr="006B5F24" w:rsidRDefault="006476CD" w:rsidP="006476CD">
      <w:pPr>
        <w:jc w:val="center"/>
        <w:rPr>
          <w:b/>
          <w:iCs/>
        </w:rPr>
      </w:pPr>
      <w:r w:rsidRPr="006B5F24">
        <w:rPr>
          <w:b/>
          <w:iCs/>
        </w:rPr>
        <w:t>Зачеты</w:t>
      </w:r>
    </w:p>
    <w:p w:rsidR="006476CD" w:rsidRPr="006B5F24" w:rsidRDefault="006476CD" w:rsidP="006476CD">
      <w:pPr>
        <w:jc w:val="center"/>
        <w:rPr>
          <w:b/>
          <w:iCs/>
        </w:rPr>
      </w:pPr>
      <w:r w:rsidRPr="006B5F24">
        <w:rPr>
          <w:b/>
          <w:iCs/>
        </w:rPr>
        <w:t xml:space="preserve"> по геометрии по курсу 7 класса</w:t>
      </w:r>
    </w:p>
    <w:p w:rsidR="006476CD" w:rsidRPr="006B5F24" w:rsidRDefault="006476CD" w:rsidP="006476CD">
      <w:pPr>
        <w:jc w:val="center"/>
        <w:rPr>
          <w:b/>
          <w:iCs/>
        </w:rPr>
      </w:pPr>
      <w:r w:rsidRPr="006B5F24">
        <w:rPr>
          <w:b/>
          <w:iCs/>
        </w:rPr>
        <w:t>Зачет №1.</w:t>
      </w:r>
    </w:p>
    <w:p w:rsidR="006476CD" w:rsidRPr="006B5F24" w:rsidRDefault="006476CD" w:rsidP="006476CD">
      <w:pPr>
        <w:jc w:val="center"/>
        <w:rPr>
          <w:b/>
          <w:iCs/>
        </w:rPr>
      </w:pPr>
      <w:r w:rsidRPr="006B5F24">
        <w:rPr>
          <w:b/>
          <w:iCs/>
        </w:rPr>
        <w:t>Тема: «Начальные геометрические сведения».</w:t>
      </w:r>
    </w:p>
    <w:p w:rsidR="006476CD" w:rsidRPr="006B5F24" w:rsidRDefault="006476CD" w:rsidP="006476CD">
      <w:pPr>
        <w:jc w:val="both"/>
        <w:rPr>
          <w:iCs/>
          <w:u w:val="single"/>
        </w:rPr>
      </w:pPr>
    </w:p>
    <w:p w:rsidR="006476CD" w:rsidRPr="006B5F24" w:rsidRDefault="006476CD" w:rsidP="006476CD">
      <w:pPr>
        <w:jc w:val="both"/>
        <w:rPr>
          <w:iCs/>
          <w:u w:val="single"/>
        </w:rPr>
      </w:pPr>
      <w:r w:rsidRPr="006B5F24">
        <w:rPr>
          <w:iCs/>
          <w:u w:val="single"/>
        </w:rPr>
        <w:t>Вопросы к зачету:</w:t>
      </w:r>
    </w:p>
    <w:p w:rsidR="006476CD" w:rsidRPr="006622F6"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геометрия, планиметрия, стереометрия?</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отрезок? Как обозначаются отрезки?</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угол? Что такое вершина и стороны угла?</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Как сравнить два угла?</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Какой угол называется развернутым?</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фигуры называются равными?</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Как сравнить два отрезка?</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Что называется биссектрисой угла?</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измерения отрезков (их 4).</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градусная мера угла?</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измерения углов 9их 4).</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Какой угол называется прямым, острым, тупым?</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углы называются смежными?</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свойстве смежных углов.</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углы называются вертикальными?</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свойстве вертикальных углов.</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прямые называются перпендикулярными? Как обозначаются перпендикулярные прямые?</w:t>
      </w:r>
    </w:p>
    <w:p w:rsidR="006476CD" w:rsidRPr="006B5F24" w:rsidRDefault="006476CD" w:rsidP="006476CD">
      <w:pPr>
        <w:pStyle w:val="ab"/>
        <w:numPr>
          <w:ilvl w:val="0"/>
          <w:numId w:val="21"/>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перпендикулярных прямых.</w:t>
      </w:r>
    </w:p>
    <w:p w:rsidR="006476CD" w:rsidRPr="006B5F24" w:rsidRDefault="006476CD" w:rsidP="006476CD">
      <w:pPr>
        <w:pStyle w:val="ab"/>
        <w:jc w:val="both"/>
        <w:rPr>
          <w:rFonts w:ascii="Times New Roman" w:hAnsi="Times New Roman"/>
          <w:iCs/>
          <w:sz w:val="24"/>
          <w:szCs w:val="24"/>
        </w:rPr>
      </w:pPr>
    </w:p>
    <w:p w:rsidR="006476CD" w:rsidRPr="006B5F24" w:rsidRDefault="006476CD" w:rsidP="006476CD">
      <w:pPr>
        <w:pStyle w:val="ab"/>
        <w:ind w:hanging="720"/>
        <w:jc w:val="both"/>
        <w:rPr>
          <w:rFonts w:ascii="Times New Roman" w:hAnsi="Times New Roman"/>
          <w:iCs/>
          <w:sz w:val="24"/>
          <w:szCs w:val="24"/>
          <w:u w:val="single"/>
        </w:rPr>
      </w:pPr>
      <w:r w:rsidRPr="006B5F24">
        <w:rPr>
          <w:rFonts w:ascii="Times New Roman" w:hAnsi="Times New Roman"/>
          <w:iCs/>
          <w:sz w:val="24"/>
          <w:szCs w:val="24"/>
          <w:u w:val="single"/>
        </w:rPr>
        <w:t>Теоремы к зачету (с доказательством):</w:t>
      </w:r>
    </w:p>
    <w:p w:rsidR="006476CD" w:rsidRPr="006B5F24" w:rsidRDefault="006476CD" w:rsidP="006476CD">
      <w:pPr>
        <w:pStyle w:val="ab"/>
        <w:numPr>
          <w:ilvl w:val="0"/>
          <w:numId w:val="22"/>
        </w:numPr>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смежных углов.</w:t>
      </w:r>
    </w:p>
    <w:p w:rsidR="006476CD" w:rsidRPr="006B5F24" w:rsidRDefault="006476CD" w:rsidP="006476CD">
      <w:pPr>
        <w:pStyle w:val="ab"/>
        <w:numPr>
          <w:ilvl w:val="0"/>
          <w:numId w:val="22"/>
        </w:numPr>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вертикальных углов.</w:t>
      </w:r>
    </w:p>
    <w:p w:rsidR="006476CD" w:rsidRPr="006B5F24" w:rsidRDefault="006476CD" w:rsidP="006476CD">
      <w:pPr>
        <w:pStyle w:val="ab"/>
        <w:numPr>
          <w:ilvl w:val="0"/>
          <w:numId w:val="22"/>
        </w:numPr>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перпендикулярных прямых.</w:t>
      </w:r>
    </w:p>
    <w:p w:rsidR="006476CD" w:rsidRPr="006B5F24" w:rsidRDefault="006476CD" w:rsidP="006476CD">
      <w:pPr>
        <w:jc w:val="center"/>
        <w:rPr>
          <w:b/>
          <w:iCs/>
        </w:rPr>
      </w:pPr>
    </w:p>
    <w:p w:rsidR="006476CD" w:rsidRPr="006B5F24" w:rsidRDefault="006476CD" w:rsidP="006476CD">
      <w:pPr>
        <w:jc w:val="center"/>
        <w:rPr>
          <w:b/>
          <w:iCs/>
        </w:rPr>
      </w:pPr>
      <w:r w:rsidRPr="006B5F24">
        <w:rPr>
          <w:b/>
          <w:iCs/>
        </w:rPr>
        <w:t>Зачет №2.</w:t>
      </w:r>
    </w:p>
    <w:p w:rsidR="006476CD" w:rsidRPr="006B5F24" w:rsidRDefault="006476CD" w:rsidP="006476CD">
      <w:pPr>
        <w:jc w:val="center"/>
        <w:rPr>
          <w:b/>
          <w:iCs/>
        </w:rPr>
      </w:pPr>
      <w:r w:rsidRPr="006B5F24">
        <w:rPr>
          <w:b/>
          <w:iCs/>
        </w:rPr>
        <w:t>Тема: «Треугольники».</w:t>
      </w:r>
    </w:p>
    <w:p w:rsidR="006476CD" w:rsidRPr="006B5F24" w:rsidRDefault="006476CD" w:rsidP="006476CD">
      <w:pPr>
        <w:jc w:val="both"/>
        <w:rPr>
          <w:iCs/>
          <w:u w:val="single"/>
        </w:rPr>
      </w:pPr>
    </w:p>
    <w:p w:rsidR="006476CD" w:rsidRPr="006B5F24" w:rsidRDefault="006476CD" w:rsidP="006476CD">
      <w:pPr>
        <w:jc w:val="both"/>
        <w:rPr>
          <w:iCs/>
          <w:u w:val="single"/>
        </w:rPr>
      </w:pPr>
      <w:r w:rsidRPr="006B5F24">
        <w:rPr>
          <w:iCs/>
          <w:u w:val="single"/>
        </w:rPr>
        <w:t>Вопросы к зачету:</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определение треугольника, его элементов.</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периметр треугольника?</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треугольники называются равными?</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равных треугольников.</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теорема и доказательство теоремы?</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выражающую первый признак равенства треугольников.</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единственности перпендикуляра к прямой.</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медиана треугольника?</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lastRenderedPageBreak/>
        <w:t>Что такое биссектриса треугольника?</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высота треугольника?</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Сколько медиан, биссектрис и высот в любом треугольнике? Сформулировать их свойство.</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Какой треугольник называется равнобедренным? Его элементы.</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Какой треугольник называется равносторонним?</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свойство углов при основании равнобедренного треугольника.</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свойстве биссектрисы равнобедренного треугольника.</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выражающую второй признак равенства треугольников.</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выражающую третий признак равенства треугольников.</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определение окружности, ее радиуса, диаметра, хорды.</w:t>
      </w:r>
    </w:p>
    <w:p w:rsidR="006476CD" w:rsidRPr="006B5F24" w:rsidRDefault="006476CD" w:rsidP="006476CD">
      <w:pPr>
        <w:pStyle w:val="ab"/>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определение круга.</w:t>
      </w:r>
    </w:p>
    <w:p w:rsidR="006476CD" w:rsidRPr="006B5F24" w:rsidRDefault="006476CD" w:rsidP="006476CD">
      <w:pPr>
        <w:pStyle w:val="ab"/>
        <w:ind w:hanging="720"/>
        <w:jc w:val="both"/>
        <w:rPr>
          <w:rFonts w:ascii="Times New Roman" w:hAnsi="Times New Roman"/>
          <w:iCs/>
          <w:sz w:val="24"/>
          <w:szCs w:val="24"/>
          <w:u w:val="single"/>
        </w:rPr>
      </w:pPr>
    </w:p>
    <w:p w:rsidR="006476CD" w:rsidRPr="006B5F24" w:rsidRDefault="006476CD" w:rsidP="006476CD">
      <w:pPr>
        <w:pStyle w:val="ab"/>
        <w:ind w:hanging="720"/>
        <w:jc w:val="both"/>
        <w:rPr>
          <w:rFonts w:ascii="Times New Roman" w:hAnsi="Times New Roman"/>
          <w:iCs/>
          <w:sz w:val="24"/>
          <w:szCs w:val="24"/>
          <w:u w:val="single"/>
        </w:rPr>
      </w:pPr>
      <w:r w:rsidRPr="006B5F24">
        <w:rPr>
          <w:rFonts w:ascii="Times New Roman" w:hAnsi="Times New Roman"/>
          <w:iCs/>
          <w:sz w:val="24"/>
          <w:szCs w:val="24"/>
          <w:u w:val="single"/>
        </w:rPr>
        <w:t>Теоремы к зачету (с доказательством):</w:t>
      </w:r>
    </w:p>
    <w:p w:rsidR="006476CD" w:rsidRPr="006B5F24" w:rsidRDefault="006476CD" w:rsidP="006476CD">
      <w:pPr>
        <w:pStyle w:val="ab"/>
        <w:numPr>
          <w:ilvl w:val="0"/>
          <w:numId w:val="24"/>
        </w:numPr>
        <w:spacing w:after="0" w:line="240" w:lineRule="auto"/>
        <w:jc w:val="both"/>
        <w:rPr>
          <w:rFonts w:ascii="Times New Roman" w:hAnsi="Times New Roman"/>
          <w:iCs/>
          <w:sz w:val="24"/>
          <w:szCs w:val="24"/>
        </w:rPr>
      </w:pPr>
      <w:r w:rsidRPr="006B5F24">
        <w:rPr>
          <w:rFonts w:ascii="Times New Roman" w:hAnsi="Times New Roman"/>
          <w:iCs/>
          <w:sz w:val="24"/>
          <w:szCs w:val="24"/>
        </w:rPr>
        <w:t>Первый признак равенства треугольников.</w:t>
      </w:r>
    </w:p>
    <w:p w:rsidR="006476CD" w:rsidRPr="006B5F24" w:rsidRDefault="006476CD" w:rsidP="006476CD">
      <w:pPr>
        <w:pStyle w:val="ab"/>
        <w:numPr>
          <w:ilvl w:val="0"/>
          <w:numId w:val="24"/>
        </w:numPr>
        <w:spacing w:after="0" w:line="240" w:lineRule="auto"/>
        <w:jc w:val="both"/>
        <w:rPr>
          <w:rFonts w:ascii="Times New Roman" w:hAnsi="Times New Roman"/>
          <w:iCs/>
          <w:sz w:val="24"/>
          <w:szCs w:val="24"/>
        </w:rPr>
      </w:pPr>
      <w:r w:rsidRPr="006B5F24">
        <w:rPr>
          <w:rFonts w:ascii="Times New Roman" w:hAnsi="Times New Roman"/>
          <w:iCs/>
          <w:sz w:val="24"/>
          <w:szCs w:val="24"/>
        </w:rPr>
        <w:t>Теорема о единственности перпендикуляра к прямой.</w:t>
      </w:r>
    </w:p>
    <w:p w:rsidR="006476CD" w:rsidRPr="006B5F24" w:rsidRDefault="006476CD" w:rsidP="006476CD">
      <w:pPr>
        <w:pStyle w:val="ab"/>
        <w:numPr>
          <w:ilvl w:val="0"/>
          <w:numId w:val="24"/>
        </w:numPr>
        <w:spacing w:after="0" w:line="240" w:lineRule="auto"/>
        <w:jc w:val="both"/>
        <w:rPr>
          <w:rFonts w:ascii="Times New Roman" w:hAnsi="Times New Roman"/>
          <w:iCs/>
          <w:sz w:val="24"/>
          <w:szCs w:val="24"/>
        </w:rPr>
      </w:pPr>
      <w:r w:rsidRPr="006B5F24">
        <w:rPr>
          <w:rFonts w:ascii="Times New Roman" w:hAnsi="Times New Roman"/>
          <w:iCs/>
          <w:sz w:val="24"/>
          <w:szCs w:val="24"/>
        </w:rPr>
        <w:t>Свойство углов при основании равнобедренного треугольника.</w:t>
      </w:r>
    </w:p>
    <w:p w:rsidR="006476CD" w:rsidRPr="006B5F24" w:rsidRDefault="006476CD" w:rsidP="006476CD">
      <w:pPr>
        <w:pStyle w:val="ab"/>
        <w:numPr>
          <w:ilvl w:val="0"/>
          <w:numId w:val="24"/>
        </w:numPr>
        <w:spacing w:after="0" w:line="240" w:lineRule="auto"/>
        <w:jc w:val="both"/>
        <w:rPr>
          <w:rFonts w:ascii="Times New Roman" w:hAnsi="Times New Roman"/>
          <w:iCs/>
          <w:sz w:val="24"/>
          <w:szCs w:val="24"/>
        </w:rPr>
      </w:pPr>
      <w:r w:rsidRPr="006B5F24">
        <w:rPr>
          <w:rFonts w:ascii="Times New Roman" w:hAnsi="Times New Roman"/>
          <w:iCs/>
          <w:sz w:val="24"/>
          <w:szCs w:val="24"/>
        </w:rPr>
        <w:t>Свойство биссектрисы равнобедренного треугольника.</w:t>
      </w:r>
    </w:p>
    <w:p w:rsidR="006476CD" w:rsidRPr="006B5F24" w:rsidRDefault="006476CD" w:rsidP="006476CD">
      <w:pPr>
        <w:pStyle w:val="ab"/>
        <w:numPr>
          <w:ilvl w:val="0"/>
          <w:numId w:val="24"/>
        </w:numPr>
        <w:spacing w:after="0" w:line="240" w:lineRule="auto"/>
        <w:jc w:val="both"/>
        <w:rPr>
          <w:rFonts w:ascii="Times New Roman" w:hAnsi="Times New Roman"/>
          <w:iCs/>
          <w:sz w:val="24"/>
          <w:szCs w:val="24"/>
        </w:rPr>
      </w:pPr>
      <w:r w:rsidRPr="006B5F24">
        <w:rPr>
          <w:rFonts w:ascii="Times New Roman" w:hAnsi="Times New Roman"/>
          <w:iCs/>
          <w:sz w:val="24"/>
          <w:szCs w:val="24"/>
        </w:rPr>
        <w:t>Второй признак равенства треугольников.</w:t>
      </w:r>
    </w:p>
    <w:p w:rsidR="006476CD" w:rsidRPr="006B5F24" w:rsidRDefault="006476CD" w:rsidP="006476CD">
      <w:pPr>
        <w:pStyle w:val="ab"/>
        <w:numPr>
          <w:ilvl w:val="0"/>
          <w:numId w:val="24"/>
        </w:numPr>
        <w:spacing w:after="0" w:line="240" w:lineRule="auto"/>
        <w:jc w:val="both"/>
        <w:rPr>
          <w:rFonts w:ascii="Times New Roman" w:hAnsi="Times New Roman"/>
          <w:iCs/>
          <w:sz w:val="24"/>
          <w:szCs w:val="24"/>
        </w:rPr>
      </w:pPr>
      <w:r w:rsidRPr="006B5F24">
        <w:rPr>
          <w:rFonts w:ascii="Times New Roman" w:hAnsi="Times New Roman"/>
          <w:iCs/>
          <w:sz w:val="24"/>
          <w:szCs w:val="24"/>
        </w:rPr>
        <w:t>Третий  признак равенства треугольников.</w:t>
      </w:r>
    </w:p>
    <w:p w:rsidR="006476CD" w:rsidRPr="006B5F24" w:rsidRDefault="006476CD" w:rsidP="006476CD">
      <w:pPr>
        <w:pStyle w:val="ab"/>
        <w:numPr>
          <w:ilvl w:val="0"/>
          <w:numId w:val="24"/>
        </w:numPr>
        <w:spacing w:after="0" w:line="240" w:lineRule="auto"/>
        <w:jc w:val="both"/>
        <w:rPr>
          <w:rFonts w:ascii="Times New Roman" w:hAnsi="Times New Roman"/>
          <w:iCs/>
          <w:sz w:val="24"/>
          <w:szCs w:val="24"/>
        </w:rPr>
      </w:pPr>
      <w:r w:rsidRPr="006B5F24">
        <w:rPr>
          <w:rFonts w:ascii="Times New Roman" w:hAnsi="Times New Roman"/>
          <w:iCs/>
          <w:sz w:val="24"/>
          <w:szCs w:val="24"/>
        </w:rPr>
        <w:t>Построение угла, равного данному.</w:t>
      </w:r>
    </w:p>
    <w:p w:rsidR="006476CD" w:rsidRPr="006B5F24" w:rsidRDefault="006476CD" w:rsidP="006476CD">
      <w:pPr>
        <w:pStyle w:val="ab"/>
        <w:numPr>
          <w:ilvl w:val="0"/>
          <w:numId w:val="24"/>
        </w:numPr>
        <w:spacing w:after="0" w:line="240" w:lineRule="auto"/>
        <w:jc w:val="both"/>
        <w:rPr>
          <w:rFonts w:ascii="Times New Roman" w:hAnsi="Times New Roman"/>
          <w:iCs/>
          <w:sz w:val="24"/>
          <w:szCs w:val="24"/>
        </w:rPr>
      </w:pPr>
      <w:r w:rsidRPr="006B5F24">
        <w:rPr>
          <w:rFonts w:ascii="Times New Roman" w:hAnsi="Times New Roman"/>
          <w:iCs/>
          <w:sz w:val="24"/>
          <w:szCs w:val="24"/>
        </w:rPr>
        <w:t>Построение биссектрисы угла.</w:t>
      </w:r>
    </w:p>
    <w:p w:rsidR="006476CD" w:rsidRPr="006B5F24" w:rsidRDefault="006476CD" w:rsidP="006476CD">
      <w:pPr>
        <w:pStyle w:val="ab"/>
        <w:numPr>
          <w:ilvl w:val="0"/>
          <w:numId w:val="24"/>
        </w:numPr>
        <w:spacing w:after="0" w:line="240" w:lineRule="auto"/>
        <w:jc w:val="both"/>
        <w:rPr>
          <w:rFonts w:ascii="Times New Roman" w:hAnsi="Times New Roman"/>
          <w:iCs/>
          <w:sz w:val="24"/>
          <w:szCs w:val="24"/>
        </w:rPr>
      </w:pPr>
      <w:r w:rsidRPr="006B5F24">
        <w:rPr>
          <w:rFonts w:ascii="Times New Roman" w:hAnsi="Times New Roman"/>
          <w:iCs/>
          <w:sz w:val="24"/>
          <w:szCs w:val="24"/>
        </w:rPr>
        <w:t>Построение середины отрезка.</w:t>
      </w:r>
    </w:p>
    <w:p w:rsidR="006476CD" w:rsidRPr="006B5F24" w:rsidRDefault="006476CD" w:rsidP="006476CD">
      <w:pPr>
        <w:pStyle w:val="ab"/>
        <w:numPr>
          <w:ilvl w:val="0"/>
          <w:numId w:val="24"/>
        </w:numPr>
        <w:spacing w:after="0" w:line="240" w:lineRule="auto"/>
        <w:jc w:val="both"/>
        <w:rPr>
          <w:rFonts w:ascii="Times New Roman" w:hAnsi="Times New Roman"/>
          <w:iCs/>
          <w:sz w:val="24"/>
          <w:szCs w:val="24"/>
        </w:rPr>
      </w:pPr>
      <w:r w:rsidRPr="006B5F24">
        <w:rPr>
          <w:rFonts w:ascii="Times New Roman" w:hAnsi="Times New Roman"/>
          <w:iCs/>
          <w:sz w:val="24"/>
          <w:szCs w:val="24"/>
        </w:rPr>
        <w:t>Построение перпендикулярных прямых.</w:t>
      </w:r>
    </w:p>
    <w:p w:rsidR="006476CD" w:rsidRPr="006B5F24" w:rsidRDefault="006476CD" w:rsidP="006476CD">
      <w:pPr>
        <w:jc w:val="center"/>
        <w:rPr>
          <w:b/>
          <w:iCs/>
        </w:rPr>
      </w:pPr>
      <w:r w:rsidRPr="006B5F24">
        <w:rPr>
          <w:b/>
          <w:iCs/>
        </w:rPr>
        <w:t>Зачет №3.</w:t>
      </w:r>
    </w:p>
    <w:p w:rsidR="006476CD" w:rsidRPr="006B5F24" w:rsidRDefault="006476CD" w:rsidP="006476CD">
      <w:pPr>
        <w:jc w:val="center"/>
        <w:rPr>
          <w:b/>
          <w:iCs/>
        </w:rPr>
      </w:pPr>
      <w:r w:rsidRPr="006B5F24">
        <w:rPr>
          <w:b/>
          <w:iCs/>
        </w:rPr>
        <w:t>Тема: «Параллельные прямые».</w:t>
      </w:r>
    </w:p>
    <w:p w:rsidR="006476CD" w:rsidRPr="006B5F24" w:rsidRDefault="006476CD" w:rsidP="006476CD">
      <w:pPr>
        <w:jc w:val="both"/>
        <w:rPr>
          <w:iCs/>
          <w:u w:val="single"/>
        </w:rPr>
      </w:pPr>
    </w:p>
    <w:p w:rsidR="006476CD" w:rsidRPr="006B5F24" w:rsidRDefault="006476CD" w:rsidP="006476CD">
      <w:pPr>
        <w:jc w:val="both"/>
        <w:rPr>
          <w:iCs/>
          <w:u w:val="single"/>
        </w:rPr>
      </w:pPr>
      <w:r w:rsidRPr="006B5F24">
        <w:rPr>
          <w:iCs/>
          <w:u w:val="single"/>
        </w:rPr>
        <w:t>Вопросы к зачету:</w:t>
      </w:r>
    </w:p>
    <w:p w:rsidR="006476CD" w:rsidRPr="006B5F24" w:rsidRDefault="006476CD" w:rsidP="006476CD">
      <w:pPr>
        <w:pStyle w:val="ab"/>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аксиома? Примеры аксиом.</w:t>
      </w:r>
    </w:p>
    <w:p w:rsidR="006476CD" w:rsidRPr="006B5F24" w:rsidRDefault="006476CD" w:rsidP="006476CD">
      <w:pPr>
        <w:pStyle w:val="ab"/>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определение параллельных прямых.</w:t>
      </w:r>
    </w:p>
    <w:p w:rsidR="006476CD" w:rsidRPr="006B5F24" w:rsidRDefault="006476CD" w:rsidP="006476CD">
      <w:pPr>
        <w:pStyle w:val="ab"/>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отрезки называются параллельными?</w:t>
      </w:r>
    </w:p>
    <w:p w:rsidR="006476CD" w:rsidRPr="006B5F24" w:rsidRDefault="006476CD" w:rsidP="006476CD">
      <w:pPr>
        <w:pStyle w:val="ab"/>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секущая? Объяснить, какие углы являются накрест лежащими, односторонними, соответственными.</w:t>
      </w:r>
    </w:p>
    <w:p w:rsidR="006476CD" w:rsidRPr="006B5F24" w:rsidRDefault="006476CD" w:rsidP="006476CD">
      <w:pPr>
        <w:pStyle w:val="ab"/>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5 признаков параллельности прямых.</w:t>
      </w:r>
    </w:p>
    <w:p w:rsidR="006476CD" w:rsidRPr="006B5F24" w:rsidRDefault="006476CD" w:rsidP="006476CD">
      <w:pPr>
        <w:pStyle w:val="ab"/>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аксиому параллельных.</w:t>
      </w:r>
    </w:p>
    <w:p w:rsidR="006476CD" w:rsidRPr="006B5F24" w:rsidRDefault="006476CD" w:rsidP="006476CD">
      <w:pPr>
        <w:pStyle w:val="ab"/>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следствия из аксиомы параллельных.</w:t>
      </w:r>
    </w:p>
    <w:p w:rsidR="006476CD" w:rsidRPr="006B5F24" w:rsidRDefault="006476CD" w:rsidP="006476CD">
      <w:pPr>
        <w:pStyle w:val="ab"/>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пересечении одной из двух параллельных прямых данной прямой.</w:t>
      </w:r>
    </w:p>
    <w:p w:rsidR="006476CD" w:rsidRPr="006B5F24" w:rsidRDefault="006476CD" w:rsidP="006476CD">
      <w:pPr>
        <w:pStyle w:val="ab"/>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условие и заключение теоремы? Какая теорема называется обратной данной.</w:t>
      </w:r>
    </w:p>
    <w:p w:rsidR="006476CD" w:rsidRPr="006B5F24" w:rsidRDefault="006476CD" w:rsidP="006476CD">
      <w:pPr>
        <w:pStyle w:val="ab"/>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свойство накрест лежащих углов.</w:t>
      </w:r>
    </w:p>
    <w:p w:rsidR="006476CD" w:rsidRPr="006B5F24" w:rsidRDefault="006476CD" w:rsidP="006476CD">
      <w:pPr>
        <w:pStyle w:val="ab"/>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свойство соответственных углов.</w:t>
      </w:r>
    </w:p>
    <w:p w:rsidR="006476CD" w:rsidRPr="006B5F24" w:rsidRDefault="006476CD" w:rsidP="006476CD">
      <w:pPr>
        <w:pStyle w:val="ab"/>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прямой, перпендикулярной одной из двух параллельных прямых.</w:t>
      </w:r>
    </w:p>
    <w:p w:rsidR="006476CD" w:rsidRPr="006B5F24" w:rsidRDefault="006476CD" w:rsidP="006476CD">
      <w:pPr>
        <w:pStyle w:val="ab"/>
        <w:ind w:hanging="720"/>
        <w:jc w:val="both"/>
        <w:rPr>
          <w:rFonts w:ascii="Times New Roman" w:hAnsi="Times New Roman"/>
          <w:iCs/>
          <w:sz w:val="24"/>
          <w:szCs w:val="24"/>
          <w:u w:val="single"/>
        </w:rPr>
      </w:pPr>
    </w:p>
    <w:p w:rsidR="006476CD" w:rsidRPr="006B5F24" w:rsidRDefault="006476CD" w:rsidP="006476CD">
      <w:pPr>
        <w:pStyle w:val="ab"/>
        <w:ind w:hanging="720"/>
        <w:jc w:val="both"/>
        <w:rPr>
          <w:rFonts w:ascii="Times New Roman" w:hAnsi="Times New Roman"/>
          <w:iCs/>
          <w:sz w:val="24"/>
          <w:szCs w:val="24"/>
          <w:u w:val="single"/>
        </w:rPr>
      </w:pPr>
      <w:r w:rsidRPr="006B5F24">
        <w:rPr>
          <w:rFonts w:ascii="Times New Roman" w:hAnsi="Times New Roman"/>
          <w:iCs/>
          <w:sz w:val="24"/>
          <w:szCs w:val="24"/>
          <w:u w:val="single"/>
        </w:rPr>
        <w:t>Теоремы к зачету (с доказательством):</w:t>
      </w:r>
    </w:p>
    <w:p w:rsidR="006476CD" w:rsidRPr="006B5F24" w:rsidRDefault="006476CD" w:rsidP="006476CD">
      <w:pPr>
        <w:pStyle w:val="ab"/>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Признак параллельности прямых по накрест лежащим углам.</w:t>
      </w:r>
    </w:p>
    <w:p w:rsidR="006476CD" w:rsidRPr="006B5F24" w:rsidRDefault="006476CD" w:rsidP="006476CD">
      <w:pPr>
        <w:pStyle w:val="ab"/>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Признак параллельности прямых по соответственным углам.</w:t>
      </w:r>
    </w:p>
    <w:p w:rsidR="006476CD" w:rsidRPr="006B5F24" w:rsidRDefault="006476CD" w:rsidP="006476CD">
      <w:pPr>
        <w:pStyle w:val="ab"/>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Признак параллельности прямых по односторонним углам.</w:t>
      </w:r>
    </w:p>
    <w:p w:rsidR="006476CD" w:rsidRPr="006B5F24" w:rsidRDefault="006476CD" w:rsidP="006476CD">
      <w:pPr>
        <w:pStyle w:val="ab"/>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Теорема о пересечении одной из двух параллельных прямых данной прямой.</w:t>
      </w:r>
    </w:p>
    <w:p w:rsidR="006476CD" w:rsidRPr="006B5F24" w:rsidRDefault="006476CD" w:rsidP="006476CD">
      <w:pPr>
        <w:pStyle w:val="ab"/>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Теорема о двух прямых, параллельных третьей.</w:t>
      </w:r>
    </w:p>
    <w:p w:rsidR="006476CD" w:rsidRPr="006B5F24" w:rsidRDefault="006476CD" w:rsidP="006476CD">
      <w:pPr>
        <w:pStyle w:val="ab"/>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lastRenderedPageBreak/>
        <w:t>Свойство накрест лежащих углов.</w:t>
      </w:r>
    </w:p>
    <w:p w:rsidR="006476CD" w:rsidRPr="006B5F24" w:rsidRDefault="006476CD" w:rsidP="006476CD">
      <w:pPr>
        <w:pStyle w:val="ab"/>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Свойство соответственных углов.</w:t>
      </w:r>
    </w:p>
    <w:p w:rsidR="006476CD" w:rsidRPr="006B5F24" w:rsidRDefault="006476CD" w:rsidP="006476CD">
      <w:pPr>
        <w:pStyle w:val="ab"/>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Теорема о прямой, перпендикулярной одной из двух параллельных прямых.</w:t>
      </w:r>
    </w:p>
    <w:p w:rsidR="006476CD" w:rsidRPr="006B5F24" w:rsidRDefault="006476CD" w:rsidP="006476CD">
      <w:pPr>
        <w:jc w:val="center"/>
        <w:rPr>
          <w:b/>
          <w:iCs/>
        </w:rPr>
      </w:pPr>
      <w:r w:rsidRPr="006B5F24">
        <w:rPr>
          <w:b/>
          <w:iCs/>
        </w:rPr>
        <w:t>Зачет №4.</w:t>
      </w:r>
    </w:p>
    <w:p w:rsidR="006476CD" w:rsidRPr="006B5F24" w:rsidRDefault="006476CD" w:rsidP="006476CD">
      <w:pPr>
        <w:jc w:val="center"/>
        <w:rPr>
          <w:b/>
          <w:iCs/>
        </w:rPr>
      </w:pPr>
      <w:r w:rsidRPr="006B5F24">
        <w:rPr>
          <w:b/>
          <w:iCs/>
        </w:rPr>
        <w:t>Тема: «Соотношения между сторонами и углами треугольника».</w:t>
      </w:r>
    </w:p>
    <w:p w:rsidR="006476CD" w:rsidRPr="006B5F24" w:rsidRDefault="006476CD" w:rsidP="006476CD">
      <w:pPr>
        <w:jc w:val="both"/>
        <w:rPr>
          <w:iCs/>
          <w:u w:val="single"/>
        </w:rPr>
      </w:pPr>
    </w:p>
    <w:p w:rsidR="006476CD" w:rsidRPr="006B5F24" w:rsidRDefault="006476CD" w:rsidP="006476CD">
      <w:pPr>
        <w:jc w:val="both"/>
        <w:rPr>
          <w:iCs/>
          <w:u w:val="single"/>
        </w:rPr>
      </w:pPr>
      <w:r w:rsidRPr="006B5F24">
        <w:rPr>
          <w:iCs/>
          <w:u w:val="single"/>
        </w:rPr>
        <w:t>Вопросы к зачету:</w:t>
      </w:r>
    </w:p>
    <w:p w:rsidR="006476CD" w:rsidRPr="006B5F24" w:rsidRDefault="006476CD" w:rsidP="006476CD">
      <w:pPr>
        <w:pStyle w:val="ab"/>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сумме углов треугольника.</w:t>
      </w:r>
    </w:p>
    <w:p w:rsidR="006476CD" w:rsidRPr="006B5F24" w:rsidRDefault="006476CD" w:rsidP="006476CD">
      <w:pPr>
        <w:pStyle w:val="ab"/>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определение внешнего угла треугольника.</w:t>
      </w:r>
    </w:p>
    <w:p w:rsidR="006476CD" w:rsidRPr="006B5F24" w:rsidRDefault="006476CD" w:rsidP="006476CD">
      <w:pPr>
        <w:pStyle w:val="ab"/>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свойство внешнего угла треугольника.</w:t>
      </w:r>
    </w:p>
    <w:p w:rsidR="006476CD" w:rsidRPr="006B5F24" w:rsidRDefault="006476CD" w:rsidP="006476CD">
      <w:pPr>
        <w:pStyle w:val="ab"/>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Какой треугольник называется остроугольным, прямоугольным, тупоугольным?</w:t>
      </w:r>
    </w:p>
    <w:p w:rsidR="006476CD" w:rsidRPr="006B5F24" w:rsidRDefault="006476CD" w:rsidP="006476CD">
      <w:pPr>
        <w:pStyle w:val="ab"/>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соотношениях между сторонами и углами треугольника и следствия из нее.</w:t>
      </w:r>
    </w:p>
    <w:p w:rsidR="006476CD" w:rsidRPr="006B5F24" w:rsidRDefault="006476CD" w:rsidP="006476CD">
      <w:pPr>
        <w:pStyle w:val="ab"/>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неравенство треугольника.</w:t>
      </w:r>
    </w:p>
    <w:p w:rsidR="006476CD" w:rsidRPr="006B5F24" w:rsidRDefault="006476CD" w:rsidP="006476CD">
      <w:pPr>
        <w:pStyle w:val="ab"/>
        <w:jc w:val="both"/>
        <w:rPr>
          <w:rFonts w:ascii="Times New Roman" w:hAnsi="Times New Roman"/>
          <w:iCs/>
          <w:sz w:val="24"/>
          <w:szCs w:val="24"/>
        </w:rPr>
      </w:pPr>
    </w:p>
    <w:p w:rsidR="006476CD" w:rsidRPr="006B5F24" w:rsidRDefault="006476CD" w:rsidP="006476CD">
      <w:pPr>
        <w:pStyle w:val="ab"/>
        <w:ind w:hanging="720"/>
        <w:jc w:val="both"/>
        <w:rPr>
          <w:rFonts w:ascii="Times New Roman" w:hAnsi="Times New Roman"/>
          <w:iCs/>
          <w:sz w:val="24"/>
          <w:szCs w:val="24"/>
          <w:u w:val="single"/>
        </w:rPr>
      </w:pPr>
      <w:r w:rsidRPr="006B5F24">
        <w:rPr>
          <w:rFonts w:ascii="Times New Roman" w:hAnsi="Times New Roman"/>
          <w:iCs/>
          <w:sz w:val="24"/>
          <w:szCs w:val="24"/>
          <w:u w:val="single"/>
        </w:rPr>
        <w:t>Теоремы к зачету (с доказательством):</w:t>
      </w:r>
    </w:p>
    <w:p w:rsidR="006476CD" w:rsidRPr="006B5F24" w:rsidRDefault="006476CD" w:rsidP="006476CD">
      <w:pPr>
        <w:pStyle w:val="ab"/>
        <w:numPr>
          <w:ilvl w:val="2"/>
          <w:numId w:val="19"/>
        </w:numPr>
        <w:tabs>
          <w:tab w:val="clear" w:pos="216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Теорема о сумме углов треугольника.</w:t>
      </w:r>
    </w:p>
    <w:p w:rsidR="006476CD" w:rsidRPr="006B5F24" w:rsidRDefault="006476CD" w:rsidP="006476CD">
      <w:pPr>
        <w:pStyle w:val="ab"/>
        <w:numPr>
          <w:ilvl w:val="2"/>
          <w:numId w:val="19"/>
        </w:numPr>
        <w:tabs>
          <w:tab w:val="clear" w:pos="216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внешнего угла треугольника.</w:t>
      </w:r>
    </w:p>
    <w:p w:rsidR="006476CD" w:rsidRPr="006B5F24" w:rsidRDefault="006476CD" w:rsidP="006476CD">
      <w:pPr>
        <w:pStyle w:val="ab"/>
        <w:numPr>
          <w:ilvl w:val="2"/>
          <w:numId w:val="19"/>
        </w:numPr>
        <w:tabs>
          <w:tab w:val="clear" w:pos="216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Теорема о соотношениях между сторонами и углами треугольника.</w:t>
      </w:r>
    </w:p>
    <w:p w:rsidR="006476CD" w:rsidRPr="006B5F24" w:rsidRDefault="006476CD" w:rsidP="006476CD">
      <w:pPr>
        <w:pStyle w:val="ab"/>
        <w:numPr>
          <w:ilvl w:val="2"/>
          <w:numId w:val="19"/>
        </w:numPr>
        <w:tabs>
          <w:tab w:val="clear" w:pos="216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равнобедренного треугольника.</w:t>
      </w:r>
    </w:p>
    <w:p w:rsidR="006476CD" w:rsidRPr="006B5F24" w:rsidRDefault="006476CD" w:rsidP="006476CD">
      <w:pPr>
        <w:pStyle w:val="ab"/>
        <w:numPr>
          <w:ilvl w:val="2"/>
          <w:numId w:val="19"/>
        </w:numPr>
        <w:tabs>
          <w:tab w:val="clear" w:pos="216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Неравенство треугольника.</w:t>
      </w:r>
    </w:p>
    <w:p w:rsidR="006476CD" w:rsidRPr="006B5F24" w:rsidRDefault="006476CD" w:rsidP="006476CD">
      <w:pPr>
        <w:jc w:val="center"/>
        <w:rPr>
          <w:b/>
          <w:iCs/>
        </w:rPr>
      </w:pPr>
      <w:r w:rsidRPr="006B5F24">
        <w:rPr>
          <w:b/>
          <w:iCs/>
        </w:rPr>
        <w:t>Зачет №5.</w:t>
      </w:r>
    </w:p>
    <w:p w:rsidR="006476CD" w:rsidRPr="006B5F24" w:rsidRDefault="006476CD" w:rsidP="006476CD">
      <w:pPr>
        <w:jc w:val="center"/>
        <w:rPr>
          <w:b/>
          <w:iCs/>
        </w:rPr>
      </w:pPr>
      <w:r w:rsidRPr="006B5F24">
        <w:rPr>
          <w:b/>
          <w:iCs/>
        </w:rPr>
        <w:t xml:space="preserve">Тема: «Прямоугольные треугольники. </w:t>
      </w:r>
    </w:p>
    <w:p w:rsidR="006476CD" w:rsidRPr="006B5F24" w:rsidRDefault="006476CD" w:rsidP="006476CD">
      <w:pPr>
        <w:jc w:val="center"/>
        <w:rPr>
          <w:b/>
          <w:iCs/>
        </w:rPr>
      </w:pPr>
      <w:r w:rsidRPr="006B5F24">
        <w:rPr>
          <w:b/>
          <w:iCs/>
        </w:rPr>
        <w:t>Задачи на построение».</w:t>
      </w:r>
    </w:p>
    <w:p w:rsidR="006476CD" w:rsidRPr="006B5F24" w:rsidRDefault="006476CD" w:rsidP="006476CD">
      <w:pPr>
        <w:jc w:val="both"/>
        <w:rPr>
          <w:iCs/>
          <w:u w:val="single"/>
        </w:rPr>
      </w:pPr>
    </w:p>
    <w:p w:rsidR="006476CD" w:rsidRPr="006B5F24" w:rsidRDefault="006476CD" w:rsidP="006476CD">
      <w:pPr>
        <w:jc w:val="both"/>
        <w:rPr>
          <w:iCs/>
          <w:u w:val="single"/>
        </w:rPr>
      </w:pPr>
      <w:r w:rsidRPr="006B5F24">
        <w:rPr>
          <w:iCs/>
          <w:u w:val="single"/>
        </w:rPr>
        <w:t>Вопросы к зачету:</w:t>
      </w:r>
    </w:p>
    <w:p w:rsidR="006476CD" w:rsidRPr="006B5F24" w:rsidRDefault="006476CD" w:rsidP="006476CD">
      <w:pPr>
        <w:pStyle w:val="ab"/>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прямоугольных треугольников.</w:t>
      </w:r>
    </w:p>
    <w:p w:rsidR="006476CD" w:rsidRPr="006B5F24" w:rsidRDefault="006476CD" w:rsidP="006476CD">
      <w:pPr>
        <w:pStyle w:val="ab"/>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признаки равенства прямоугольных треугольников.</w:t>
      </w:r>
    </w:p>
    <w:p w:rsidR="006476CD" w:rsidRPr="006B5F24" w:rsidRDefault="006476CD" w:rsidP="006476CD">
      <w:pPr>
        <w:pStyle w:val="ab"/>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Что называется расстоянием между двумя точками.</w:t>
      </w:r>
    </w:p>
    <w:p w:rsidR="006476CD" w:rsidRPr="006B5F24" w:rsidRDefault="006476CD" w:rsidP="006476CD">
      <w:pPr>
        <w:pStyle w:val="ab"/>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Объяснить понятия: наклонная, перпендикуляр, проекция наклонной на прямую.</w:t>
      </w:r>
    </w:p>
    <w:p w:rsidR="006476CD" w:rsidRPr="006B5F24" w:rsidRDefault="006476CD" w:rsidP="006476CD">
      <w:pPr>
        <w:pStyle w:val="ab"/>
        <w:numPr>
          <w:ilvl w:val="0"/>
          <w:numId w:val="28"/>
        </w:numPr>
        <w:spacing w:after="0" w:line="240" w:lineRule="auto"/>
        <w:jc w:val="both"/>
        <w:rPr>
          <w:rFonts w:ascii="Times New Roman" w:hAnsi="Times New Roman"/>
          <w:iCs/>
          <w:sz w:val="24"/>
          <w:szCs w:val="24"/>
        </w:rPr>
      </w:pPr>
      <w:proofErr w:type="gramStart"/>
      <w:r w:rsidRPr="006B5F24">
        <w:rPr>
          <w:rFonts w:ascii="Times New Roman" w:hAnsi="Times New Roman"/>
          <w:iCs/>
          <w:sz w:val="24"/>
          <w:szCs w:val="24"/>
        </w:rPr>
        <w:t>Что называется</w:t>
      </w:r>
      <w:proofErr w:type="gramEnd"/>
      <w:r w:rsidRPr="006B5F24">
        <w:rPr>
          <w:rFonts w:ascii="Times New Roman" w:hAnsi="Times New Roman"/>
          <w:iCs/>
          <w:sz w:val="24"/>
          <w:szCs w:val="24"/>
        </w:rPr>
        <w:t xml:space="preserve"> расстоянием от точки до прямой?</w:t>
      </w:r>
    </w:p>
    <w:p w:rsidR="006476CD" w:rsidRPr="006B5F24" w:rsidRDefault="006476CD" w:rsidP="006476CD">
      <w:pPr>
        <w:pStyle w:val="ab"/>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свойство точек двух параллельных прямых.</w:t>
      </w:r>
    </w:p>
    <w:p w:rsidR="006476CD" w:rsidRPr="006B5F24" w:rsidRDefault="006476CD" w:rsidP="006476CD">
      <w:pPr>
        <w:pStyle w:val="ab"/>
        <w:numPr>
          <w:ilvl w:val="0"/>
          <w:numId w:val="28"/>
        </w:numPr>
        <w:spacing w:after="0" w:line="240" w:lineRule="auto"/>
        <w:jc w:val="both"/>
        <w:rPr>
          <w:rFonts w:ascii="Times New Roman" w:hAnsi="Times New Roman"/>
          <w:iCs/>
          <w:sz w:val="24"/>
          <w:szCs w:val="24"/>
        </w:rPr>
      </w:pPr>
      <w:proofErr w:type="gramStart"/>
      <w:r w:rsidRPr="006B5F24">
        <w:rPr>
          <w:rFonts w:ascii="Times New Roman" w:hAnsi="Times New Roman"/>
          <w:iCs/>
          <w:sz w:val="24"/>
          <w:szCs w:val="24"/>
        </w:rPr>
        <w:t>Что называется</w:t>
      </w:r>
      <w:proofErr w:type="gramEnd"/>
      <w:r w:rsidRPr="006B5F24">
        <w:rPr>
          <w:rFonts w:ascii="Times New Roman" w:hAnsi="Times New Roman"/>
          <w:iCs/>
          <w:sz w:val="24"/>
          <w:szCs w:val="24"/>
        </w:rPr>
        <w:t xml:space="preserve"> расстоянием между параллельными прямыми?</w:t>
      </w:r>
    </w:p>
    <w:p w:rsidR="006476CD" w:rsidRPr="006B5F24" w:rsidRDefault="006476CD" w:rsidP="006476CD">
      <w:pPr>
        <w:pStyle w:val="ab"/>
        <w:ind w:left="709"/>
        <w:jc w:val="both"/>
        <w:rPr>
          <w:rFonts w:ascii="Times New Roman" w:hAnsi="Times New Roman"/>
          <w:iCs/>
          <w:sz w:val="24"/>
          <w:szCs w:val="24"/>
        </w:rPr>
      </w:pPr>
    </w:p>
    <w:p w:rsidR="006476CD" w:rsidRPr="006B5F24" w:rsidRDefault="006476CD" w:rsidP="006476CD">
      <w:pPr>
        <w:pStyle w:val="ab"/>
        <w:ind w:hanging="720"/>
        <w:jc w:val="both"/>
        <w:rPr>
          <w:rFonts w:ascii="Times New Roman" w:hAnsi="Times New Roman"/>
          <w:iCs/>
          <w:sz w:val="24"/>
          <w:szCs w:val="24"/>
          <w:u w:val="single"/>
        </w:rPr>
      </w:pPr>
      <w:r w:rsidRPr="006B5F24">
        <w:rPr>
          <w:rFonts w:ascii="Times New Roman" w:hAnsi="Times New Roman"/>
          <w:iCs/>
          <w:sz w:val="24"/>
          <w:szCs w:val="24"/>
          <w:u w:val="single"/>
        </w:rPr>
        <w:t>Теоремы к зачету (с доказательством):</w:t>
      </w:r>
    </w:p>
    <w:p w:rsidR="006476CD" w:rsidRPr="006B5F24" w:rsidRDefault="006476CD" w:rsidP="006476CD">
      <w:pPr>
        <w:pStyle w:val="ab"/>
        <w:numPr>
          <w:ilvl w:val="1"/>
          <w:numId w:val="20"/>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Доказать, что сумма острых углов прямоугольного треугольника равна 90 градусов.</w:t>
      </w:r>
    </w:p>
    <w:p w:rsidR="006476CD" w:rsidRPr="006B5F24" w:rsidRDefault="006476CD" w:rsidP="006476CD">
      <w:pPr>
        <w:pStyle w:val="ab"/>
        <w:numPr>
          <w:ilvl w:val="1"/>
          <w:numId w:val="20"/>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катета прямоугольного треугольника, лежащего против угла в 30 градусов.</w:t>
      </w:r>
    </w:p>
    <w:p w:rsidR="006476CD" w:rsidRPr="006B5F24" w:rsidRDefault="006476CD" w:rsidP="006476CD">
      <w:pPr>
        <w:pStyle w:val="ab"/>
        <w:numPr>
          <w:ilvl w:val="1"/>
          <w:numId w:val="20"/>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угла прямоугольного треугольника, лежащего против катета, равного половине гипотенузы.</w:t>
      </w:r>
    </w:p>
    <w:p w:rsidR="006476CD" w:rsidRPr="006B5F24" w:rsidRDefault="006476CD" w:rsidP="006476CD">
      <w:pPr>
        <w:pStyle w:val="ab"/>
        <w:numPr>
          <w:ilvl w:val="1"/>
          <w:numId w:val="20"/>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равенства прямоугольных треугольников по двум катетам.</w:t>
      </w:r>
    </w:p>
    <w:p w:rsidR="006476CD" w:rsidRPr="006B5F24" w:rsidRDefault="006476CD" w:rsidP="006476CD">
      <w:pPr>
        <w:pStyle w:val="ab"/>
        <w:numPr>
          <w:ilvl w:val="1"/>
          <w:numId w:val="20"/>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равенства прямоугольных треугольников по катету и прилежащему острому углу.</w:t>
      </w:r>
    </w:p>
    <w:p w:rsidR="006476CD" w:rsidRPr="006B5F24" w:rsidRDefault="006476CD" w:rsidP="006476CD">
      <w:pPr>
        <w:pStyle w:val="ab"/>
        <w:numPr>
          <w:ilvl w:val="1"/>
          <w:numId w:val="20"/>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равенства прямоугольных треугольников по гипотенузе и острому углу.</w:t>
      </w:r>
    </w:p>
    <w:p w:rsidR="006476CD" w:rsidRPr="006B5F24" w:rsidRDefault="006476CD" w:rsidP="006476CD">
      <w:pPr>
        <w:pStyle w:val="ab"/>
        <w:numPr>
          <w:ilvl w:val="1"/>
          <w:numId w:val="20"/>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равенства прямоугольных треугольников по гипотенузе и катету.</w:t>
      </w:r>
    </w:p>
    <w:p w:rsidR="006476CD" w:rsidRPr="006B5F24" w:rsidRDefault="006476CD" w:rsidP="006476CD">
      <w:pPr>
        <w:pStyle w:val="ab"/>
        <w:numPr>
          <w:ilvl w:val="1"/>
          <w:numId w:val="20"/>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равенства прямоугольных треугольников по катету и противолежащему острому углу.</w:t>
      </w:r>
    </w:p>
    <w:p w:rsidR="006476CD" w:rsidRPr="006B5F24" w:rsidRDefault="006476CD" w:rsidP="006476CD">
      <w:pPr>
        <w:pStyle w:val="ab"/>
        <w:numPr>
          <w:ilvl w:val="1"/>
          <w:numId w:val="20"/>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lastRenderedPageBreak/>
        <w:t>Теорема о свойстве точек двух параллельных прямых.</w:t>
      </w:r>
    </w:p>
    <w:p w:rsidR="006476CD" w:rsidRPr="006B5F24" w:rsidRDefault="006476CD" w:rsidP="006476CD">
      <w:pPr>
        <w:pStyle w:val="ab"/>
        <w:numPr>
          <w:ilvl w:val="1"/>
          <w:numId w:val="20"/>
        </w:numPr>
        <w:tabs>
          <w:tab w:val="clear" w:pos="1070"/>
        </w:tabs>
        <w:spacing w:after="0" w:line="240" w:lineRule="auto"/>
        <w:ind w:left="709" w:hanging="425"/>
        <w:jc w:val="both"/>
        <w:rPr>
          <w:rFonts w:ascii="Times New Roman" w:hAnsi="Times New Roman"/>
          <w:iCs/>
          <w:sz w:val="24"/>
          <w:szCs w:val="24"/>
        </w:rPr>
      </w:pPr>
      <w:r w:rsidRPr="006B5F24">
        <w:rPr>
          <w:rFonts w:ascii="Times New Roman" w:hAnsi="Times New Roman"/>
          <w:iCs/>
          <w:sz w:val="24"/>
          <w:szCs w:val="24"/>
        </w:rPr>
        <w:t>Построение треугольника по двум сторонам и углу между ними.</w:t>
      </w:r>
    </w:p>
    <w:p w:rsidR="006476CD" w:rsidRPr="006B5F24" w:rsidRDefault="006476CD" w:rsidP="006476CD">
      <w:pPr>
        <w:pStyle w:val="ab"/>
        <w:numPr>
          <w:ilvl w:val="1"/>
          <w:numId w:val="20"/>
        </w:numPr>
        <w:tabs>
          <w:tab w:val="clear" w:pos="1070"/>
        </w:tabs>
        <w:spacing w:after="0" w:line="240" w:lineRule="auto"/>
        <w:ind w:left="709" w:hanging="425"/>
        <w:jc w:val="both"/>
        <w:rPr>
          <w:rFonts w:ascii="Times New Roman" w:hAnsi="Times New Roman"/>
          <w:iCs/>
          <w:sz w:val="24"/>
          <w:szCs w:val="24"/>
        </w:rPr>
      </w:pPr>
      <w:r w:rsidRPr="006B5F24">
        <w:rPr>
          <w:rFonts w:ascii="Times New Roman" w:hAnsi="Times New Roman"/>
          <w:iCs/>
          <w:sz w:val="24"/>
          <w:szCs w:val="24"/>
        </w:rPr>
        <w:t>Построение треугольника по стороне и двум прилежащим к ней углам.</w:t>
      </w:r>
    </w:p>
    <w:p w:rsidR="006476CD" w:rsidRPr="006B5F24" w:rsidRDefault="006476CD" w:rsidP="006476CD">
      <w:pPr>
        <w:pStyle w:val="ab"/>
        <w:numPr>
          <w:ilvl w:val="1"/>
          <w:numId w:val="20"/>
        </w:numPr>
        <w:tabs>
          <w:tab w:val="clear" w:pos="1070"/>
        </w:tabs>
        <w:spacing w:after="0" w:line="240" w:lineRule="auto"/>
        <w:ind w:left="709" w:hanging="425"/>
        <w:jc w:val="both"/>
        <w:rPr>
          <w:rFonts w:ascii="Times New Roman" w:hAnsi="Times New Roman"/>
          <w:iCs/>
          <w:sz w:val="24"/>
          <w:szCs w:val="24"/>
        </w:rPr>
      </w:pPr>
      <w:r w:rsidRPr="006B5F24">
        <w:rPr>
          <w:rFonts w:ascii="Times New Roman" w:hAnsi="Times New Roman"/>
          <w:iCs/>
          <w:sz w:val="24"/>
          <w:szCs w:val="24"/>
        </w:rPr>
        <w:t>Построение треугольника по трем сторонам.</w:t>
      </w:r>
    </w:p>
    <w:p w:rsidR="006476CD" w:rsidRDefault="006476CD" w:rsidP="006476CD">
      <w:pPr>
        <w:pStyle w:val="a3"/>
        <w:spacing w:before="0" w:beforeAutospacing="0" w:after="0" w:afterAutospacing="0" w:line="360" w:lineRule="auto"/>
        <w:ind w:firstLine="708"/>
        <w:jc w:val="both"/>
        <w:rPr>
          <w:b/>
          <w:sz w:val="28"/>
          <w:szCs w:val="28"/>
        </w:rPr>
      </w:pPr>
    </w:p>
    <w:p w:rsidR="00EF65FF" w:rsidRDefault="00EF65FF"/>
    <w:sectPr w:rsidR="00EF65FF" w:rsidSect="005B76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522" w:rsidRDefault="00AA1522" w:rsidP="00EF65FF">
      <w:pPr>
        <w:spacing w:after="0" w:line="240" w:lineRule="auto"/>
      </w:pPr>
      <w:r>
        <w:separator/>
      </w:r>
    </w:p>
  </w:endnote>
  <w:endnote w:type="continuationSeparator" w:id="0">
    <w:p w:rsidR="00AA1522" w:rsidRDefault="00AA1522" w:rsidP="00EF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22" w:rsidRDefault="00675832" w:rsidP="00FF6FCD">
    <w:pPr>
      <w:pStyle w:val="a4"/>
      <w:framePr w:wrap="around" w:vAnchor="text" w:hAnchor="margin" w:xAlign="right" w:y="1"/>
      <w:rPr>
        <w:rStyle w:val="a6"/>
      </w:rPr>
    </w:pPr>
    <w:r>
      <w:rPr>
        <w:rStyle w:val="a6"/>
      </w:rPr>
      <w:fldChar w:fldCharType="begin"/>
    </w:r>
    <w:r w:rsidR="00AA1522">
      <w:rPr>
        <w:rStyle w:val="a6"/>
      </w:rPr>
      <w:instrText xml:space="preserve">PAGE  </w:instrText>
    </w:r>
    <w:r>
      <w:rPr>
        <w:rStyle w:val="a6"/>
      </w:rPr>
      <w:fldChar w:fldCharType="end"/>
    </w:r>
  </w:p>
  <w:p w:rsidR="00AA1522" w:rsidRDefault="00AA1522" w:rsidP="00FF6FC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22" w:rsidRDefault="00675832" w:rsidP="00FF6FCD">
    <w:pPr>
      <w:pStyle w:val="a4"/>
      <w:framePr w:wrap="around" w:vAnchor="text" w:hAnchor="margin" w:xAlign="right" w:y="1"/>
      <w:rPr>
        <w:rStyle w:val="a6"/>
      </w:rPr>
    </w:pPr>
    <w:r>
      <w:rPr>
        <w:rStyle w:val="a6"/>
      </w:rPr>
      <w:fldChar w:fldCharType="begin"/>
    </w:r>
    <w:r w:rsidR="00AA1522">
      <w:rPr>
        <w:rStyle w:val="a6"/>
      </w:rPr>
      <w:instrText xml:space="preserve">PAGE  </w:instrText>
    </w:r>
    <w:r>
      <w:rPr>
        <w:rStyle w:val="a6"/>
      </w:rPr>
      <w:fldChar w:fldCharType="separate"/>
    </w:r>
    <w:r w:rsidR="00023C79">
      <w:rPr>
        <w:rStyle w:val="a6"/>
        <w:noProof/>
      </w:rPr>
      <w:t>23</w:t>
    </w:r>
    <w:r>
      <w:rPr>
        <w:rStyle w:val="a6"/>
      </w:rPr>
      <w:fldChar w:fldCharType="end"/>
    </w:r>
  </w:p>
  <w:p w:rsidR="00AA1522" w:rsidRDefault="00AA1522" w:rsidP="00FF6FC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522" w:rsidRDefault="00AA1522" w:rsidP="00EF65FF">
      <w:pPr>
        <w:spacing w:after="0" w:line="240" w:lineRule="auto"/>
      </w:pPr>
      <w:r>
        <w:separator/>
      </w:r>
    </w:p>
  </w:footnote>
  <w:footnote w:type="continuationSeparator" w:id="0">
    <w:p w:rsidR="00AA1522" w:rsidRDefault="00AA1522" w:rsidP="00EF6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4814"/>
    <w:multiLevelType w:val="hybridMultilevel"/>
    <w:tmpl w:val="DFD2F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5A784B"/>
    <w:multiLevelType w:val="hybridMultilevel"/>
    <w:tmpl w:val="EBC21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BD47E8"/>
    <w:multiLevelType w:val="hybridMultilevel"/>
    <w:tmpl w:val="9B84B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142B85"/>
    <w:multiLevelType w:val="hybridMultilevel"/>
    <w:tmpl w:val="B816C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D14F9"/>
    <w:multiLevelType w:val="hybridMultilevel"/>
    <w:tmpl w:val="AC50F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6245F6"/>
    <w:multiLevelType w:val="hybridMultilevel"/>
    <w:tmpl w:val="5038CAA8"/>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15:restartNumberingAfterBreak="0">
    <w:nsid w:val="2BE945FE"/>
    <w:multiLevelType w:val="hybridMultilevel"/>
    <w:tmpl w:val="B4128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61C7E"/>
    <w:multiLevelType w:val="hybridMultilevel"/>
    <w:tmpl w:val="6BE84478"/>
    <w:lvl w:ilvl="0" w:tplc="04190005">
      <w:start w:val="1"/>
      <w:numFmt w:val="bullet"/>
      <w:lvlText w:val=""/>
      <w:lvlJc w:val="left"/>
      <w:pPr>
        <w:tabs>
          <w:tab w:val="num" w:pos="700"/>
        </w:tabs>
        <w:ind w:left="70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C0ADF"/>
    <w:multiLevelType w:val="hybridMultilevel"/>
    <w:tmpl w:val="92D46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E70DF8"/>
    <w:multiLevelType w:val="hybridMultilevel"/>
    <w:tmpl w:val="35D6D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350AF1"/>
    <w:multiLevelType w:val="hybridMultilevel"/>
    <w:tmpl w:val="DB141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162976"/>
    <w:multiLevelType w:val="hybridMultilevel"/>
    <w:tmpl w:val="88663AA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070"/>
        </w:tabs>
        <w:ind w:left="107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73D2DF3"/>
    <w:multiLevelType w:val="hybridMultilevel"/>
    <w:tmpl w:val="0A2ED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2A1C8E"/>
    <w:multiLevelType w:val="hybridMultilevel"/>
    <w:tmpl w:val="79FC2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BD1942"/>
    <w:multiLevelType w:val="hybridMultilevel"/>
    <w:tmpl w:val="4172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7B3600"/>
    <w:multiLevelType w:val="hybridMultilevel"/>
    <w:tmpl w:val="BEC40138"/>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15:restartNumberingAfterBreak="0">
    <w:nsid w:val="54B018D6"/>
    <w:multiLevelType w:val="hybridMultilevel"/>
    <w:tmpl w:val="DFD2F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0F0992"/>
    <w:multiLevelType w:val="hybridMultilevel"/>
    <w:tmpl w:val="B868E218"/>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A343364"/>
    <w:multiLevelType w:val="hybridMultilevel"/>
    <w:tmpl w:val="93E2CE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CD10D8A"/>
    <w:multiLevelType w:val="multilevel"/>
    <w:tmpl w:val="A62A13C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78584F"/>
    <w:multiLevelType w:val="hybridMultilevel"/>
    <w:tmpl w:val="48E6003C"/>
    <w:lvl w:ilvl="0" w:tplc="04190005">
      <w:start w:val="1"/>
      <w:numFmt w:val="bullet"/>
      <w:lvlText w:val=""/>
      <w:lvlJc w:val="left"/>
      <w:pPr>
        <w:tabs>
          <w:tab w:val="num" w:pos="1428"/>
        </w:tabs>
        <w:ind w:left="1428" w:hanging="360"/>
      </w:pPr>
      <w:rPr>
        <w:rFonts w:ascii="Wingdings" w:hAnsi="Wingdings" w:hint="default"/>
      </w:rPr>
    </w:lvl>
    <w:lvl w:ilvl="1" w:tplc="0419000D">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5FA34187"/>
    <w:multiLevelType w:val="hybridMultilevel"/>
    <w:tmpl w:val="6290955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15:restartNumberingAfterBreak="0">
    <w:nsid w:val="68957BE2"/>
    <w:multiLevelType w:val="hybridMultilevel"/>
    <w:tmpl w:val="7CB6C35A"/>
    <w:lvl w:ilvl="0" w:tplc="394A467E">
      <w:start w:val="1"/>
      <w:numFmt w:val="bullet"/>
      <w:lvlText w:val="-"/>
      <w:lvlJc w:val="left"/>
      <w:pPr>
        <w:tabs>
          <w:tab w:val="num" w:pos="1080"/>
        </w:tabs>
        <w:ind w:left="108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72941"/>
    <w:multiLevelType w:val="hybridMultilevel"/>
    <w:tmpl w:val="E584A93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15:restartNumberingAfterBreak="0">
    <w:nsid w:val="71692906"/>
    <w:multiLevelType w:val="hybridMultilevel"/>
    <w:tmpl w:val="6954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056A12"/>
    <w:multiLevelType w:val="hybridMultilevel"/>
    <w:tmpl w:val="E4B21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965B67"/>
    <w:multiLevelType w:val="hybridMultilevel"/>
    <w:tmpl w:val="863ACE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7BB94C10"/>
    <w:multiLevelType w:val="hybridMultilevel"/>
    <w:tmpl w:val="80FC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20"/>
  </w:num>
  <w:num w:numId="4">
    <w:abstractNumId w:val="22"/>
  </w:num>
  <w:num w:numId="5">
    <w:abstractNumId w:val="3"/>
  </w:num>
  <w:num w:numId="6">
    <w:abstractNumId w:val="1"/>
  </w:num>
  <w:num w:numId="7">
    <w:abstractNumId w:val="21"/>
  </w:num>
  <w:num w:numId="8">
    <w:abstractNumId w:val="5"/>
  </w:num>
  <w:num w:numId="9">
    <w:abstractNumId w:val="15"/>
  </w:num>
  <w:num w:numId="10">
    <w:abstractNumId w:val="23"/>
  </w:num>
  <w:num w:numId="11">
    <w:abstractNumId w:val="25"/>
  </w:num>
  <w:num w:numId="12">
    <w:abstractNumId w:val="13"/>
  </w:num>
  <w:num w:numId="13">
    <w:abstractNumId w:val="8"/>
  </w:num>
  <w:num w:numId="14">
    <w:abstractNumId w:val="0"/>
  </w:num>
  <w:num w:numId="15">
    <w:abstractNumId w:val="16"/>
  </w:num>
  <w:num w:numId="16">
    <w:abstractNumId w:val="10"/>
  </w:num>
  <w:num w:numId="17">
    <w:abstractNumId w:val="2"/>
  </w:num>
  <w:num w:numId="18">
    <w:abstractNumId w:val="18"/>
  </w:num>
  <w:num w:numId="19">
    <w:abstractNumId w:val="19"/>
  </w:num>
  <w:num w:numId="20">
    <w:abstractNumId w:val="11"/>
  </w:num>
  <w:num w:numId="21">
    <w:abstractNumId w:val="4"/>
  </w:num>
  <w:num w:numId="22">
    <w:abstractNumId w:val="26"/>
  </w:num>
  <w:num w:numId="23">
    <w:abstractNumId w:val="6"/>
  </w:num>
  <w:num w:numId="24">
    <w:abstractNumId w:val="9"/>
  </w:num>
  <w:num w:numId="25">
    <w:abstractNumId w:val="14"/>
  </w:num>
  <w:num w:numId="26">
    <w:abstractNumId w:val="27"/>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76CD"/>
    <w:rsid w:val="00023C79"/>
    <w:rsid w:val="00246CDE"/>
    <w:rsid w:val="002658CC"/>
    <w:rsid w:val="005B7614"/>
    <w:rsid w:val="006476CD"/>
    <w:rsid w:val="00675832"/>
    <w:rsid w:val="007A5F76"/>
    <w:rsid w:val="00AA1522"/>
    <w:rsid w:val="00BB771C"/>
    <w:rsid w:val="00CB2C8B"/>
    <w:rsid w:val="00D9358B"/>
    <w:rsid w:val="00EF65FF"/>
    <w:rsid w:val="00FF6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5655"/>
  <w15:docId w15:val="{DABCC620-0987-41DF-B3CC-0C107422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F65FF"/>
  </w:style>
  <w:style w:type="paragraph" w:styleId="1">
    <w:name w:val="heading 1"/>
    <w:basedOn w:val="a"/>
    <w:next w:val="a"/>
    <w:link w:val="10"/>
    <w:qFormat/>
    <w:rsid w:val="006476CD"/>
    <w:pPr>
      <w:keepNext/>
      <w:spacing w:before="240" w:after="60" w:line="240" w:lineRule="auto"/>
      <w:outlineLvl w:val="0"/>
    </w:pPr>
    <w:rPr>
      <w:rFonts w:ascii="Cambria" w:eastAsia="Times New Roman" w:hAnsi="Cambria" w:cs="Times New Roman"/>
      <w:b/>
      <w:bCs/>
      <w:kern w:val="32"/>
      <w:sz w:val="32"/>
      <w:szCs w:val="32"/>
    </w:rPr>
  </w:style>
  <w:style w:type="paragraph" w:styleId="9">
    <w:name w:val="heading 9"/>
    <w:basedOn w:val="a"/>
    <w:next w:val="a"/>
    <w:link w:val="90"/>
    <w:qFormat/>
    <w:rsid w:val="006476C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6CD"/>
    <w:rPr>
      <w:rFonts w:ascii="Cambria" w:eastAsia="Times New Roman" w:hAnsi="Cambria" w:cs="Times New Roman"/>
      <w:b/>
      <w:bCs/>
      <w:kern w:val="32"/>
      <w:sz w:val="32"/>
      <w:szCs w:val="32"/>
    </w:rPr>
  </w:style>
  <w:style w:type="character" w:customStyle="1" w:styleId="90">
    <w:name w:val="Заголовок 9 Знак"/>
    <w:basedOn w:val="a0"/>
    <w:link w:val="9"/>
    <w:rsid w:val="006476CD"/>
    <w:rPr>
      <w:rFonts w:ascii="Arial" w:eastAsia="Times New Roman" w:hAnsi="Arial" w:cs="Arial"/>
    </w:rPr>
  </w:style>
  <w:style w:type="paragraph" w:styleId="a3">
    <w:name w:val="Normal (Web)"/>
    <w:basedOn w:val="a"/>
    <w:rsid w:val="006476C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rsid w:val="006476C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476CD"/>
    <w:rPr>
      <w:rFonts w:ascii="Times New Roman" w:eastAsia="Times New Roman" w:hAnsi="Times New Roman" w:cs="Times New Roman"/>
      <w:sz w:val="24"/>
      <w:szCs w:val="24"/>
    </w:rPr>
  </w:style>
  <w:style w:type="character" w:styleId="a6">
    <w:name w:val="page number"/>
    <w:basedOn w:val="a0"/>
    <w:rsid w:val="006476CD"/>
  </w:style>
  <w:style w:type="paragraph" w:styleId="a7">
    <w:name w:val="Balloon Text"/>
    <w:basedOn w:val="a"/>
    <w:link w:val="a8"/>
    <w:semiHidden/>
    <w:rsid w:val="006476CD"/>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6476CD"/>
    <w:rPr>
      <w:rFonts w:ascii="Tahoma" w:eastAsia="Times New Roman" w:hAnsi="Tahoma" w:cs="Tahoma"/>
      <w:sz w:val="16"/>
      <w:szCs w:val="16"/>
    </w:rPr>
  </w:style>
  <w:style w:type="paragraph" w:styleId="a9">
    <w:name w:val="header"/>
    <w:basedOn w:val="a"/>
    <w:link w:val="aa"/>
    <w:rsid w:val="006476C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6476CD"/>
    <w:rPr>
      <w:rFonts w:ascii="Times New Roman" w:eastAsia="Times New Roman" w:hAnsi="Times New Roman" w:cs="Times New Roman"/>
      <w:sz w:val="24"/>
      <w:szCs w:val="24"/>
    </w:rPr>
  </w:style>
  <w:style w:type="paragraph" w:styleId="ab">
    <w:name w:val="List Paragraph"/>
    <w:basedOn w:val="a"/>
    <w:qFormat/>
    <w:rsid w:val="006476CD"/>
    <w:pPr>
      <w:ind w:left="720"/>
      <w:contextualSpacing/>
    </w:pPr>
    <w:rPr>
      <w:rFonts w:ascii="Calibri" w:eastAsia="Calibri" w:hAnsi="Calibri" w:cs="Times New Roman"/>
      <w:lang w:eastAsia="en-US"/>
    </w:rPr>
  </w:style>
  <w:style w:type="table" w:styleId="ac">
    <w:name w:val="Table Grid"/>
    <w:basedOn w:val="a1"/>
    <w:rsid w:val="006476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6476CD"/>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e">
    <w:name w:val="Текст сноски Знак"/>
    <w:basedOn w:val="a0"/>
    <w:link w:val="ad"/>
    <w:rsid w:val="006476CD"/>
    <w:rPr>
      <w:rFonts w:ascii="Times New Roman" w:eastAsia="Times New Roman" w:hAnsi="Times New Roman" w:cs="Times New Roman"/>
      <w:sz w:val="20"/>
      <w:szCs w:val="20"/>
    </w:rPr>
  </w:style>
  <w:style w:type="paragraph" w:styleId="af">
    <w:name w:val="Body Text"/>
    <w:basedOn w:val="a"/>
    <w:link w:val="af0"/>
    <w:uiPriority w:val="99"/>
    <w:rsid w:val="006476CD"/>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6476CD"/>
    <w:rPr>
      <w:rFonts w:ascii="Times New Roman" w:eastAsia="Times New Roman" w:hAnsi="Times New Roman" w:cs="Times New Roman"/>
      <w:sz w:val="24"/>
      <w:szCs w:val="24"/>
    </w:rPr>
  </w:style>
  <w:style w:type="paragraph" w:customStyle="1" w:styleId="11">
    <w:name w:val="Знак1"/>
    <w:basedOn w:val="a"/>
    <w:rsid w:val="006476CD"/>
    <w:pPr>
      <w:spacing w:after="160" w:line="240" w:lineRule="exact"/>
    </w:pPr>
    <w:rPr>
      <w:rFonts w:ascii="Verdana" w:eastAsia="Times New Roman" w:hAnsi="Verdana" w:cs="Times New Roman"/>
      <w:sz w:val="20"/>
      <w:szCs w:val="20"/>
      <w:lang w:val="en-US" w:eastAsia="en-US"/>
    </w:rPr>
  </w:style>
  <w:style w:type="character" w:customStyle="1" w:styleId="8">
    <w:name w:val="Заголовок №8_"/>
    <w:link w:val="80"/>
    <w:uiPriority w:val="99"/>
    <w:locked/>
    <w:rsid w:val="006476CD"/>
    <w:rPr>
      <w:b/>
      <w:bCs/>
      <w:shd w:val="clear" w:color="auto" w:fill="FFFFFF"/>
    </w:rPr>
  </w:style>
  <w:style w:type="paragraph" w:customStyle="1" w:styleId="80">
    <w:name w:val="Заголовок №8"/>
    <w:basedOn w:val="a"/>
    <w:link w:val="8"/>
    <w:uiPriority w:val="99"/>
    <w:rsid w:val="006476CD"/>
    <w:pPr>
      <w:shd w:val="clear" w:color="auto" w:fill="FFFFFF"/>
      <w:spacing w:after="0" w:line="226" w:lineRule="exact"/>
      <w:ind w:hanging="220"/>
      <w:outlineLvl w:val="7"/>
    </w:pPr>
    <w:rPr>
      <w:b/>
      <w:bCs/>
    </w:rPr>
  </w:style>
  <w:style w:type="character" w:customStyle="1" w:styleId="21">
    <w:name w:val="Основной текст + Полужирный21"/>
    <w:aliases w:val="Курсив16"/>
    <w:uiPriority w:val="99"/>
    <w:rsid w:val="006476CD"/>
    <w:rPr>
      <w:rFonts w:ascii="Times New Roman" w:eastAsia="Arial Unicode MS" w:hAnsi="Times New Roman" w:cs="Times New Roman"/>
      <w:b/>
      <w:bCs/>
      <w:i/>
      <w:iCs/>
      <w:sz w:val="19"/>
      <w:szCs w:val="19"/>
      <w:shd w:val="clear" w:color="auto" w:fill="FFFFFF"/>
    </w:rPr>
  </w:style>
  <w:style w:type="character" w:customStyle="1" w:styleId="6">
    <w:name w:val="Заголовок №6_"/>
    <w:link w:val="60"/>
    <w:uiPriority w:val="99"/>
    <w:locked/>
    <w:rsid w:val="006476CD"/>
    <w:rPr>
      <w:rFonts w:ascii="Tahoma" w:hAnsi="Tahoma" w:cs="Tahoma"/>
      <w:b/>
      <w:bCs/>
      <w:sz w:val="26"/>
      <w:szCs w:val="26"/>
      <w:shd w:val="clear" w:color="auto" w:fill="FFFFFF"/>
    </w:rPr>
  </w:style>
  <w:style w:type="paragraph" w:customStyle="1" w:styleId="60">
    <w:name w:val="Заголовок №6"/>
    <w:basedOn w:val="a"/>
    <w:link w:val="6"/>
    <w:uiPriority w:val="99"/>
    <w:rsid w:val="006476CD"/>
    <w:pPr>
      <w:shd w:val="clear" w:color="auto" w:fill="FFFFFF"/>
      <w:spacing w:after="0" w:line="240" w:lineRule="atLeast"/>
      <w:outlineLvl w:val="5"/>
    </w:pPr>
    <w:rPr>
      <w:rFonts w:ascii="Tahoma" w:hAnsi="Tahoma" w:cs="Tahoma"/>
      <w:b/>
      <w:bCs/>
      <w:sz w:val="26"/>
      <w:szCs w:val="26"/>
    </w:rPr>
  </w:style>
  <w:style w:type="character" w:customStyle="1" w:styleId="apple-converted-space">
    <w:name w:val="apple-converted-space"/>
    <w:rsid w:val="006476CD"/>
  </w:style>
  <w:style w:type="character" w:customStyle="1" w:styleId="64">
    <w:name w:val="Основной текст + Курсив64"/>
    <w:uiPriority w:val="99"/>
    <w:rsid w:val="006476CD"/>
    <w:rPr>
      <w:rFonts w:ascii="Times New Roman" w:eastAsia="Arial Unicode MS" w:hAnsi="Times New Roman" w:cs="Times New Roman"/>
      <w:i/>
      <w:iCs/>
      <w:sz w:val="19"/>
      <w:szCs w:val="19"/>
      <w:shd w:val="clear" w:color="auto" w:fill="FFFFFF"/>
    </w:rPr>
  </w:style>
  <w:style w:type="character" w:customStyle="1" w:styleId="63">
    <w:name w:val="Основной текст + Курсив63"/>
    <w:uiPriority w:val="99"/>
    <w:rsid w:val="006476CD"/>
    <w:rPr>
      <w:rFonts w:ascii="Times New Roman" w:eastAsia="Arial Unicode MS" w:hAnsi="Times New Roman" w:cs="Times New Roman"/>
      <w:i/>
      <w:iCs/>
      <w:sz w:val="19"/>
      <w:szCs w:val="19"/>
      <w:shd w:val="clear" w:color="auto" w:fill="FFFFFF"/>
    </w:rPr>
  </w:style>
  <w:style w:type="character" w:customStyle="1" w:styleId="62">
    <w:name w:val="Основной текст + Курсив62"/>
    <w:uiPriority w:val="99"/>
    <w:rsid w:val="006476CD"/>
    <w:rPr>
      <w:rFonts w:ascii="Times New Roman" w:eastAsia="Arial Unicode MS" w:hAnsi="Times New Roman" w:cs="Times New Roman"/>
      <w:i/>
      <w:iCs/>
      <w:sz w:val="19"/>
      <w:szCs w:val="19"/>
      <w:shd w:val="clear" w:color="auto" w:fill="FFFFFF"/>
    </w:rPr>
  </w:style>
  <w:style w:type="character" w:customStyle="1" w:styleId="61">
    <w:name w:val="Основной текст + Курсив61"/>
    <w:uiPriority w:val="99"/>
    <w:rsid w:val="006476CD"/>
    <w:rPr>
      <w:rFonts w:ascii="Times New Roman" w:eastAsia="Arial Unicode MS" w:hAnsi="Times New Roman" w:cs="Times New Roman"/>
      <w:i/>
      <w:iCs/>
      <w:sz w:val="19"/>
      <w:szCs w:val="19"/>
      <w:shd w:val="clear" w:color="auto" w:fill="FFFFFF"/>
    </w:rPr>
  </w:style>
  <w:style w:type="character" w:customStyle="1" w:styleId="12">
    <w:name w:val="Основной текст Знак1"/>
    <w:uiPriority w:val="99"/>
    <w:locked/>
    <w:rsid w:val="006476CD"/>
    <w:rPr>
      <w:rFonts w:ascii="Times New Roman" w:eastAsia="Arial Unicode MS" w:hAnsi="Times New Roman" w:cs="Times New Roman"/>
      <w:i/>
      <w:iCs/>
      <w:sz w:val="19"/>
      <w:szCs w:val="19"/>
      <w:shd w:val="clear" w:color="auto" w:fill="FFFFFF"/>
    </w:rPr>
  </w:style>
  <w:style w:type="character" w:customStyle="1" w:styleId="600">
    <w:name w:val="Основной текст + Курсив60"/>
    <w:uiPriority w:val="99"/>
    <w:rsid w:val="006476CD"/>
  </w:style>
  <w:style w:type="character" w:customStyle="1" w:styleId="59">
    <w:name w:val="Основной текст + Курсив59"/>
    <w:uiPriority w:val="99"/>
    <w:rsid w:val="006476CD"/>
  </w:style>
  <w:style w:type="character" w:customStyle="1" w:styleId="58">
    <w:name w:val="Основной текст + Курсив58"/>
    <w:uiPriority w:val="99"/>
    <w:rsid w:val="006476CD"/>
  </w:style>
  <w:style w:type="character" w:customStyle="1" w:styleId="57">
    <w:name w:val="Основной текст + Курсив57"/>
    <w:uiPriority w:val="99"/>
    <w:rsid w:val="006476CD"/>
  </w:style>
  <w:style w:type="character" w:customStyle="1" w:styleId="56">
    <w:name w:val="Основной текст + Курсив56"/>
    <w:uiPriority w:val="99"/>
    <w:rsid w:val="006476CD"/>
  </w:style>
  <w:style w:type="character" w:customStyle="1" w:styleId="55">
    <w:name w:val="Основной текст + Курсив55"/>
    <w:uiPriority w:val="99"/>
    <w:rsid w:val="006476CD"/>
  </w:style>
  <w:style w:type="character" w:customStyle="1" w:styleId="54">
    <w:name w:val="Основной текст + Курсив54"/>
    <w:uiPriority w:val="99"/>
    <w:rsid w:val="006476CD"/>
  </w:style>
  <w:style w:type="character" w:customStyle="1" w:styleId="26">
    <w:name w:val="Основной текст + Полужирный26"/>
    <w:uiPriority w:val="99"/>
    <w:rsid w:val="006476CD"/>
    <w:rPr>
      <w:rFonts w:ascii="Times New Roman" w:eastAsia="Arial Unicode MS" w:hAnsi="Times New Roman" w:cs="Times New Roman"/>
      <w:b/>
      <w:bCs/>
      <w:i/>
      <w:iCs/>
      <w:sz w:val="19"/>
      <w:szCs w:val="19"/>
      <w:shd w:val="clear" w:color="auto" w:fill="FFFFFF"/>
    </w:rPr>
  </w:style>
  <w:style w:type="character" w:styleId="af1">
    <w:name w:val="Hyperlink"/>
    <w:rsid w:val="006476CD"/>
    <w:rPr>
      <w:color w:val="0000FF"/>
      <w:u w:val="single"/>
    </w:rPr>
  </w:style>
  <w:style w:type="character" w:customStyle="1" w:styleId="day7">
    <w:name w:val="da y7"/>
    <w:rsid w:val="006476CD"/>
  </w:style>
  <w:style w:type="character" w:styleId="af2">
    <w:name w:val="Strong"/>
    <w:qFormat/>
    <w:rsid w:val="006476CD"/>
    <w:rPr>
      <w:b/>
      <w:bCs/>
    </w:rPr>
  </w:style>
  <w:style w:type="character" w:customStyle="1" w:styleId="t7">
    <w:name w:val="t7"/>
    <w:rsid w:val="006476CD"/>
  </w:style>
  <w:style w:type="character" w:customStyle="1" w:styleId="FontStyle52">
    <w:name w:val="Font Style52"/>
    <w:rsid w:val="00FF6FCD"/>
    <w:rPr>
      <w:rFonts w:ascii="Times New Roman" w:eastAsia="Times New Roman" w:hAnsi="Times New Roman" w:cs="Times New Roman"/>
      <w:sz w:val="22"/>
      <w:szCs w:val="22"/>
    </w:rPr>
  </w:style>
  <w:style w:type="paragraph" w:customStyle="1" w:styleId="13">
    <w:name w:val="Абзац списка1"/>
    <w:basedOn w:val="a"/>
    <w:rsid w:val="00FF6FCD"/>
    <w:pPr>
      <w:widowControl w:val="0"/>
      <w:suppressAutoHyphens/>
      <w:ind w:left="720"/>
    </w:pPr>
    <w:rPr>
      <w:rFonts w:ascii="Calibri" w:eastAsia="Calibri" w:hAnsi="Calibri" w:cs="Calibri"/>
      <w:kern w:val="1"/>
      <w:lang w:eastAsia="ar-SA"/>
    </w:rPr>
  </w:style>
  <w:style w:type="paragraph" w:customStyle="1" w:styleId="Style27">
    <w:name w:val="Style27"/>
    <w:basedOn w:val="a"/>
    <w:uiPriority w:val="99"/>
    <w:rsid w:val="00FF6FCD"/>
    <w:pPr>
      <w:widowControl w:val="0"/>
      <w:suppressAutoHyphens/>
      <w:autoSpaceDE w:val="0"/>
      <w:spacing w:after="0" w:line="211" w:lineRule="exact"/>
      <w:ind w:firstLine="346"/>
      <w:jc w:val="both"/>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thvaz.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ge.ed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ru/" TargetMode="External"/><Relationship Id="rId5" Type="http://schemas.openxmlformats.org/officeDocument/2006/relationships/webSettings" Target="webSettings.xml"/><Relationship Id="rId15" Type="http://schemas.openxmlformats.org/officeDocument/2006/relationships/hyperlink" Target="http://festival.1september.ru/" TargetMode="External"/><Relationship Id="rId10" Type="http://schemas.openxmlformats.org/officeDocument/2006/relationships/hyperlink" Target="http://www.school.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ru/index.php" TargetMode="External"/><Relationship Id="rId14"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9E8C-8A60-48EE-96E6-6C7E1F0C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43</Pages>
  <Words>7495</Words>
  <Characters>42726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Microsoft Office</cp:lastModifiedBy>
  <cp:revision>9</cp:revision>
  <cp:lastPrinted>2016-09-30T05:36:00Z</cp:lastPrinted>
  <dcterms:created xsi:type="dcterms:W3CDTF">2016-09-30T03:38:00Z</dcterms:created>
  <dcterms:modified xsi:type="dcterms:W3CDTF">2017-01-10T15:43:00Z</dcterms:modified>
</cp:coreProperties>
</file>