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D" w:rsidRDefault="00FF397D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97D" w:rsidRDefault="00787642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габрикову\МРТЗ 7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брикову\МРТЗ 7кл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642" w:rsidRDefault="00787642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42" w:rsidRDefault="00787642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42" w:rsidRDefault="00787642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703BDF" w:rsidRDefault="006974E9" w:rsidP="00703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внеурочной </w:t>
      </w:r>
      <w:proofErr w:type="gramStart"/>
      <w:r w:rsidRPr="006974E9">
        <w:rPr>
          <w:rFonts w:ascii="Times New Roman" w:hAnsi="Times New Roman" w:cs="Times New Roman"/>
          <w:sz w:val="24"/>
          <w:szCs w:val="24"/>
        </w:rPr>
        <w:t>деятельности  для</w:t>
      </w:r>
      <w:proofErr w:type="gramEnd"/>
      <w:r w:rsidRPr="006974E9">
        <w:rPr>
          <w:rFonts w:ascii="Times New Roman" w:hAnsi="Times New Roman" w:cs="Times New Roman"/>
          <w:sz w:val="24"/>
          <w:szCs w:val="24"/>
        </w:rPr>
        <w:t xml:space="preserve"> 5-8 классов составлена  в соответствии с требованиями Федерального государственного образовательного стандарта основного общего образования (ФГОС ООО), на основе авторской программы Н.А. Криволаповой /Внеурочная деятельность. Программа развития познавательных способностей учащихся. 5-8 классы /Н.А. Криволапова. –  М.: Просвещение, 2012.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   Программа курса направлена на формирование универсальных (метапредметных) умений, навыков, способов деятельности, которыми должны овладеть учащиеся, на развитие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предметно-ориентированного тренинга.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Цель данной программы: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сформировать компетентность сфере </w:t>
      </w:r>
      <w:proofErr w:type="spellStart"/>
      <w:r w:rsidRPr="006974E9">
        <w:rPr>
          <w:rFonts w:ascii="Times New Roman" w:hAnsi="Times New Roman" w:cs="Times New Roman"/>
          <w:sz w:val="24"/>
          <w:szCs w:val="24"/>
        </w:rPr>
        <w:t>общеинтеллектуальная</w:t>
      </w:r>
      <w:proofErr w:type="spellEnd"/>
      <w:r w:rsidRPr="006974E9">
        <w:rPr>
          <w:rFonts w:ascii="Times New Roman" w:hAnsi="Times New Roman" w:cs="Times New Roman"/>
          <w:sz w:val="24"/>
          <w:szCs w:val="24"/>
        </w:rPr>
        <w:t xml:space="preserve"> деятельности, создавать условия для овладения учащимися способами деятельности, в состав которых входят общие и специальные учебные умения и навыки, и, таким образом, сделать детей активными участниками учебного процесса, заинтересованными в полноценных образовательных результатах.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развитие психических познавательных процессов: мышления, восприятия, внимания, памяти, воображения у обучающихся на основе развивающего предметно-ориентированного тренинга;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формирование учебно-интеллектуальных умений, приёмов мыследеятельности, освоение рациональных способов её осуществления на основе учёта индивидуальных особенностей учащихся;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 xml:space="preserve">формирование собственного стиля мышления;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 xml:space="preserve">формирование учебно-информационных умений и освоение на практике различных приёмов работы с разнообразными источниками информации, умений структурировать информацию, преобразовывать её и представлять в различных видах;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освоение приёмов творчества и методов решения творческих задач;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   Программа рассчитана на учащихся 5-8 классов, имеет практико-ориентированный характер, так как 80% времени отведено на освоение приёмов и способов деятельности, и состоит из следующих блоков: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развитие интеллектуальных умений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 xml:space="preserve">учимся работать с информацией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 Логика изложения и содержания авторской программы полностью соответствует требованиям федерального компонента государственного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  П</w:t>
      </w:r>
      <w:r w:rsidRPr="006974E9">
        <w:rPr>
          <w:rFonts w:ascii="Times New Roman" w:hAnsi="Times New Roman" w:cs="Times New Roman"/>
          <w:sz w:val="24"/>
          <w:szCs w:val="24"/>
        </w:rPr>
        <w:t xml:space="preserve">рограмма рассчитана на 34 учебных недели,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   Для реализации программы подготовлен учебно-методический комплекс: программа курса / Внеурочная деятельность. Программа развития познавательных способностей учащихся. 5-8 классы /Н.А. Криволапова. –  М.: Просвещение, 2012 и сборник заданий для работы с обучающимися /Внеурочная деятельность. Сборник заданий для познавательных способностей учащихся. 5-8 классы. /Н.А. Криволапова. – М.: Просвещение, 2012.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Формы проведения занятий подбираются с учетом цели и задач, познавательных интересов, индивидуальных возможностей воспитанников: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 xml:space="preserve">учебная игра;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развивающая игра;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тематические задания по подгруппам;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практическое занятие;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 xml:space="preserve">беседа; 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•</w:t>
      </w:r>
      <w:r w:rsidRPr="006974E9">
        <w:rPr>
          <w:rFonts w:ascii="Times New Roman" w:hAnsi="Times New Roman" w:cs="Times New Roman"/>
          <w:sz w:val="24"/>
          <w:szCs w:val="24"/>
        </w:rPr>
        <w:tab/>
        <w:t>викторина;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участие в акциях.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</w:t>
      </w:r>
      <w:r w:rsidRPr="006974E9">
        <w:rPr>
          <w:rFonts w:ascii="Times New Roman" w:hAnsi="Times New Roman" w:cs="Times New Roman"/>
          <w:sz w:val="24"/>
          <w:szCs w:val="24"/>
        </w:rPr>
        <w:tab/>
        <w:t>диагностическое тестирование;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</w:t>
      </w:r>
      <w:r w:rsidRPr="006974E9">
        <w:rPr>
          <w:rFonts w:ascii="Times New Roman" w:hAnsi="Times New Roman" w:cs="Times New Roman"/>
          <w:sz w:val="24"/>
          <w:szCs w:val="24"/>
        </w:rPr>
        <w:tab/>
        <w:t>диагностический тренинг;</w:t>
      </w:r>
    </w:p>
    <w:p w:rsidR="006974E9" w:rsidRPr="006974E9" w:rsidRDefault="006974E9" w:rsidP="0069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></w:t>
      </w:r>
      <w:r w:rsidRPr="006974E9">
        <w:rPr>
          <w:rFonts w:ascii="Times New Roman" w:hAnsi="Times New Roman" w:cs="Times New Roman"/>
          <w:sz w:val="24"/>
          <w:szCs w:val="24"/>
        </w:rPr>
        <w:tab/>
        <w:t>итоговое тестирование.</w:t>
      </w: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6974E9" w:rsidRPr="00D632FA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УЧЕБНО-ТЕМАТИЧЕСКИЙ ПЛАН </w:t>
      </w:r>
    </w:p>
    <w:p w:rsidR="006974E9" w:rsidRPr="00D632FA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18"/>
        <w:gridCol w:w="1589"/>
        <w:gridCol w:w="1247"/>
        <w:gridCol w:w="1437"/>
      </w:tblGrid>
      <w:tr w:rsidR="006974E9" w:rsidRPr="00D632FA" w:rsidTr="006974E9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раздела, тема занятия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6974E9" w:rsidRPr="00D632FA" w:rsidRDefault="006974E9" w:rsidP="0069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 них</w:t>
            </w:r>
          </w:p>
        </w:tc>
      </w:tr>
      <w:tr w:rsidR="006974E9" w:rsidRPr="00D632FA" w:rsidTr="00697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Секреты и методы творчества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цепочки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Логические цепочки. </w:t>
            </w:r>
            <w:proofErr w:type="spellStart"/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–следственные связи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Как решать изобретательские задачи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Мы наблюдатели. Развитие наблюдательности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Учимся оценивать и применять альтернативные стратегии действия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Изобретательское творчество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Метод решения изобретательских задач. Метод решения противоречий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методом разрешения противоречий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методом разрешения противоречий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и фантастика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Метод решения творческих задач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задач:</w:t>
            </w:r>
          </w:p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свойств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задач: метод фокальных объектов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задач: идеальный конечный результат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задач: морфологический ящик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974E9" w:rsidRPr="00D632FA" w:rsidTr="006974E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9" w:rsidRPr="00D632FA" w:rsidRDefault="006974E9" w:rsidP="006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974E9" w:rsidRPr="00D632FA" w:rsidRDefault="006974E9" w:rsidP="006974E9">
      <w:pPr>
        <w:rPr>
          <w:rFonts w:ascii="Times New Roman" w:hAnsi="Times New Roman" w:cs="Times New Roman"/>
          <w:b/>
          <w:sz w:val="24"/>
          <w:szCs w:val="24"/>
        </w:rPr>
      </w:pPr>
    </w:p>
    <w:p w:rsidR="00BB658E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  <w:r w:rsidRPr="003D7E3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23"/>
        <w:gridCol w:w="1586"/>
        <w:gridCol w:w="1246"/>
        <w:gridCol w:w="1436"/>
      </w:tblGrid>
      <w:tr w:rsidR="003D7E39" w:rsidRPr="003D7E39" w:rsidTr="003D7E39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раздела, тема занятия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D7E39" w:rsidRPr="00D632FA" w:rsidRDefault="003D7E39" w:rsidP="003D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 них</w:t>
            </w:r>
          </w:p>
        </w:tc>
      </w:tr>
      <w:tr w:rsidR="003D7E39" w:rsidRPr="003D7E39" w:rsidTr="003D7E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чтении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Чтение как способ получения информации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навыков традиционного чтения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Интегральный алгоритм чтения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Дифференциальный алгоритм чтения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смыслового содержание текста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Приёмы работы с текстом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Учимся задавать и отвечать на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Поисково-смотровое чтение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Конспектирование при чтении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Учимся готовить сообщение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Учимся вести диалог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поиск. Каталог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Справочник. Работа со справочной литературой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3D7E39" w:rsidRPr="003D7E39" w:rsidTr="003D7E3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39" w:rsidRPr="00D632FA" w:rsidRDefault="003D7E39" w:rsidP="003D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D632FA" w:rsidRDefault="00D632FA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D632FA" w:rsidRDefault="00D632FA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D632FA" w:rsidRDefault="00D632FA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D632FA" w:rsidRDefault="00D632FA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FF397D" w:rsidRDefault="00FF397D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D632FA" w:rsidRDefault="00D632FA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D7E39" w:rsidRDefault="003D7E39" w:rsidP="003D7E3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3D7E39" w:rsidRDefault="003D7E39" w:rsidP="003D7E3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7E39" w:rsidRDefault="003D7E39" w:rsidP="003D7E39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 РЕШЕНИЯ ТВОРЧЕСКИХ ЗАДАЧ</w:t>
      </w:r>
    </w:p>
    <w:p w:rsidR="003D7E39" w:rsidRDefault="003D7E39" w:rsidP="003D7E39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Творчество.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sz w:val="24"/>
          <w:szCs w:val="24"/>
        </w:rPr>
        <w:lastRenderedPageBreak/>
        <w:t xml:space="preserve">Секреты и методы творчества. Диагностика творческих способностей.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Воображение.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sz w:val="24"/>
          <w:szCs w:val="24"/>
        </w:rPr>
        <w:t xml:space="preserve">Фантастический образ. Ассоциации. Приёмы развития воображения: головоломки на плоскости, незаконченный рассказ, описание картины, задачи со спичками и т. д. </w:t>
      </w:r>
      <w:r w:rsidRPr="00D632FA">
        <w:rPr>
          <w:rFonts w:ascii="Times New Roman" w:hAnsi="Times New Roman"/>
          <w:i/>
          <w:sz w:val="24"/>
          <w:szCs w:val="24"/>
        </w:rPr>
        <w:t>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Конструирование на плоскости и в пространстве.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Диагностика пространственного воображения. Конструирование в пространстве. Создание моделей пространственных фигур.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sz w:val="24"/>
          <w:szCs w:val="24"/>
        </w:rPr>
        <w:t xml:space="preserve"> </w:t>
      </w:r>
      <w:r w:rsidRPr="00D632FA">
        <w:rPr>
          <w:rFonts w:ascii="Times New Roman" w:hAnsi="Times New Roman"/>
          <w:b/>
          <w:sz w:val="24"/>
          <w:szCs w:val="24"/>
          <w:u w:val="single"/>
        </w:rPr>
        <w:t>Оценка явлений и событий с разных точек зрения.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Формирование умений задавать вопросы, видеть положительные и отрицательные стороны явлений.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Постановка и разрешение проблем.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Анализ проблемной ситуации. Методы разрешения проблемных ситуаций: метод разрешения противоречий. Метод разрешения противоречий: сущность метода, применение к решению проблемных ситуаций. 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Метод решения изобретательских задач.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Метод контрольных вопросов: из истории возникновения, алгоритм применения методов. Метод </w:t>
      </w:r>
      <w:proofErr w:type="spellStart"/>
      <w:r w:rsidRPr="00D632FA">
        <w:rPr>
          <w:rFonts w:ascii="Times New Roman" w:hAnsi="Times New Roman"/>
          <w:sz w:val="24"/>
          <w:szCs w:val="24"/>
        </w:rPr>
        <w:t>синектики</w:t>
      </w:r>
      <w:proofErr w:type="spellEnd"/>
      <w:r w:rsidRPr="00D632F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632FA">
        <w:rPr>
          <w:rFonts w:ascii="Times New Roman" w:hAnsi="Times New Roman"/>
          <w:sz w:val="24"/>
          <w:szCs w:val="24"/>
        </w:rPr>
        <w:t>прямая ,символическая</w:t>
      </w:r>
      <w:proofErr w:type="gramEnd"/>
      <w:r w:rsidRPr="00D632FA">
        <w:rPr>
          <w:rFonts w:ascii="Times New Roman" w:hAnsi="Times New Roman"/>
          <w:sz w:val="24"/>
          <w:szCs w:val="24"/>
        </w:rPr>
        <w:t xml:space="preserve">, фантастическая аналогии; алгоритм применения методов. Метод преобразования свойств: сущность метода. Использование данного метода в литературных произведениях. применение его к решению изобретательских задач. Замена функций: условия применения метода, разрешение проблемных ситуаций на основе данного метода.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Default="003D7E39" w:rsidP="003D7E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39" w:rsidRDefault="003D7E39" w:rsidP="003D7E3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7E39" w:rsidRDefault="003D7E39" w:rsidP="003D7E3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3D7E39" w:rsidRDefault="003D7E39" w:rsidP="003D7E3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7E39" w:rsidRDefault="003D7E39" w:rsidP="003D7E39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УЧИМСЯ РАБОТАТЬ С ИНФОРМАЦИЕЙ</w:t>
      </w:r>
    </w:p>
    <w:p w:rsidR="003D7E39" w:rsidRDefault="003D7E39" w:rsidP="003D7E39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Чтение как способ получения информации.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Цели чтения. Виды чтения: библиографическое, просмотровое, ознакомительное, изучающее, аналитико-критическое, творческое. Правила быстрого чтения. Чтение укороченной строкой.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Приёмы работы с текстами.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Гипертекстовое представление информации. Чтение с закладкой, методом толстых и тонких вопросов, чтение с пометками, маркировочная таблица, «мудрые совы», чтение с пропусками, метод смысловой догадки. 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 Компьютерный практикум.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Недостатки традиционного чтения.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Интегральный алгоритм чтения: наименование читаемого источника, автор, выходные данные, основное содержание, фактографические данные (факты, события, имена, цифры, таблицы), новизна материала, возможности использования на практике.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Дифференциальный алгоритм чтения.</w:t>
      </w:r>
      <w:r w:rsidRPr="00D632FA">
        <w:rPr>
          <w:rFonts w:ascii="Times New Roman" w:hAnsi="Times New Roman"/>
          <w:sz w:val="24"/>
          <w:szCs w:val="24"/>
        </w:rPr>
        <w:t xml:space="preserve"> 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Выделение ключевых слов в абзацах текста, составление из них смысловых предложений, выделение основного смысла отрезков текста.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Способы обработки полученной информации.</w:t>
      </w:r>
      <w:r w:rsidRPr="00D632FA">
        <w:rPr>
          <w:rFonts w:ascii="Times New Roman" w:hAnsi="Times New Roman"/>
          <w:sz w:val="24"/>
          <w:szCs w:val="24"/>
        </w:rPr>
        <w:t xml:space="preserve"> 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План, выписки, цитаты, тезисы (простые, сложные, основные), аннотация, рецензия, отзыв, конспект, схема-конспект, структурно-логическая схема, реферат. Компоненты содержания каждого вида работ: аннотации, конспекта (виды конспектов: плановые, текстуальные, свободные, тематические и их особенности), рецензии, отзыва, тезисов.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 Компьютерный практикум.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Способы представления информации в различных видах.</w:t>
      </w:r>
      <w:r w:rsidRPr="00D632FA">
        <w:rPr>
          <w:rFonts w:ascii="Times New Roman" w:hAnsi="Times New Roman"/>
          <w:sz w:val="24"/>
          <w:szCs w:val="24"/>
        </w:rPr>
        <w:t xml:space="preserve"> 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Вербальный, табличный, графический, схематический, аналитический, знаково-символический. Преобразование информации из одного вида в другой. Графические методы: виды графиков, методика и правила использования. Диаграммы и их виды. Опорные сигналы и их роль. Кодирование и декодирование информации.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 Компьютерный практикум.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Работа с устными текстами.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Вопросы открытые и закрытые. Дискуссия. Правила дискуссии.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 и развивающие игры.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 xml:space="preserve">Библиографический поиск. 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Каталоги. Виды каталогов: алфавитные, предметные, систематические, каталоги новых поступлений. Правила работы с каталогами.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задания.</w:t>
      </w: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D7E39" w:rsidRPr="00D632FA" w:rsidRDefault="003D7E39" w:rsidP="003D7E3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FA">
        <w:rPr>
          <w:rFonts w:ascii="Times New Roman" w:hAnsi="Times New Roman"/>
          <w:b/>
          <w:sz w:val="24"/>
          <w:szCs w:val="24"/>
          <w:u w:val="single"/>
        </w:rPr>
        <w:t>Справочная литература.</w:t>
      </w:r>
    </w:p>
    <w:p w:rsidR="003D7E39" w:rsidRPr="005C35A5" w:rsidRDefault="003D7E39" w:rsidP="005C35A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32FA">
        <w:rPr>
          <w:rFonts w:ascii="Times New Roman" w:hAnsi="Times New Roman"/>
          <w:sz w:val="24"/>
          <w:szCs w:val="24"/>
        </w:rPr>
        <w:t xml:space="preserve">  Словари, справочники, энциклопедии. Роль и назначение. Правила работы со справочной литературой. </w:t>
      </w:r>
      <w:r w:rsidRPr="00D632FA">
        <w:rPr>
          <w:rFonts w:ascii="Times New Roman" w:hAnsi="Times New Roman"/>
          <w:i/>
          <w:sz w:val="24"/>
          <w:szCs w:val="24"/>
        </w:rPr>
        <w:t>Практические задания. Комп</w:t>
      </w:r>
      <w:r w:rsidR="005C35A5">
        <w:rPr>
          <w:rFonts w:ascii="Times New Roman" w:hAnsi="Times New Roman"/>
          <w:i/>
          <w:sz w:val="24"/>
          <w:szCs w:val="24"/>
        </w:rPr>
        <w:t>ьютерный практикум.</w:t>
      </w: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  <w:r w:rsidRPr="003D7E3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3D7E39" w:rsidRDefault="003D7E39" w:rsidP="00697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42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4817"/>
        <w:gridCol w:w="2751"/>
      </w:tblGrid>
      <w:tr w:rsidR="003D7E39" w:rsidRPr="003D7E39" w:rsidTr="003D7E39">
        <w:trPr>
          <w:tblHeader/>
        </w:trPr>
        <w:tc>
          <w:tcPr>
            <w:tcW w:w="18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hideMark/>
          </w:tcPr>
          <w:p w:rsidR="003D7E39" w:rsidRPr="003D7E39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3D7E3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4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hideMark/>
          </w:tcPr>
          <w:p w:rsidR="003D7E39" w:rsidRPr="003D7E39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3D7E3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27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hideMark/>
          </w:tcPr>
          <w:p w:rsidR="003D7E39" w:rsidRPr="003D7E39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3D7E3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Универсальные учебные действия</w:t>
            </w:r>
          </w:p>
        </w:tc>
      </w:tr>
      <w:tr w:rsidR="003D7E39" w:rsidRPr="003D7E39" w:rsidTr="003D7E39">
        <w:tc>
          <w:tcPr>
            <w:tcW w:w="1853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Творчество.</w:t>
            </w:r>
          </w:p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Воображение.</w:t>
            </w:r>
          </w:p>
        </w:tc>
        <w:tc>
          <w:tcPr>
            <w:tcW w:w="4820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что такое творчество, воображение;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методы решения творческих задач;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виды воображения: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приёмы развития воображения.</w:t>
            </w:r>
          </w:p>
          <w:p w:rsidR="003D7E39" w:rsidRPr="00D632FA" w:rsidRDefault="003D7E39" w:rsidP="003D7E39">
            <w:pPr>
              <w:spacing w:after="0" w:line="240" w:lineRule="auto"/>
              <w:ind w:right="129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умеют: 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работать с источником информации (чтение текста);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выделять главную мысль;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- формулировать выводы;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выявлять закономерности;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строить умозаключения;</w:t>
            </w:r>
          </w:p>
          <w:p w:rsidR="003D7E39" w:rsidRPr="00D632FA" w:rsidRDefault="003D7E39" w:rsidP="003D7E39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слушать, владеть приемами рационального запоминания;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владеть монологической и диалогической речью.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Познавательные </w:t>
            </w:r>
            <w:proofErr w:type="spellStart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действия</w:t>
            </w:r>
          </w:p>
          <w:p w:rsidR="003D7E39" w:rsidRPr="00D632FA" w:rsidRDefault="003D7E39" w:rsidP="003D7E3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осознанно строить речевое высказывание в устной форме;</w:t>
            </w:r>
          </w:p>
          <w:p w:rsidR="003D7E39" w:rsidRPr="00D632FA" w:rsidRDefault="003D7E39" w:rsidP="003D7E3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выделение познавательной цели;</w:t>
            </w:r>
          </w:p>
          <w:p w:rsidR="003D7E39" w:rsidRPr="00D632FA" w:rsidRDefault="003D7E39" w:rsidP="003D7E3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выбор наиболее эффективного 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способа решения   поставленной задачи;</w:t>
            </w:r>
          </w:p>
          <w:p w:rsidR="003D7E39" w:rsidRPr="00D632FA" w:rsidRDefault="003D7E39" w:rsidP="003D7E3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осуществлять поиск необходимой информации для выполнения учебных заданий с использованием учебной литературы;</w:t>
            </w:r>
          </w:p>
          <w:p w:rsidR="003D7E39" w:rsidRPr="00D632FA" w:rsidRDefault="003D7E39" w:rsidP="003D7E3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связи;</w:t>
            </w:r>
          </w:p>
          <w:p w:rsidR="003D7E39" w:rsidRPr="00D632FA" w:rsidRDefault="003D7E39" w:rsidP="003D7E3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устанавливать аналогии, проводить сравнение и классификацию по заданным критериям.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Коммуникативные УУД</w:t>
            </w:r>
          </w:p>
          <w:p w:rsidR="003D7E39" w:rsidRPr="00D632FA" w:rsidRDefault="003D7E39" w:rsidP="003D7E3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общаться с другими людьми — детьми и взрослыми;</w:t>
            </w:r>
          </w:p>
          <w:p w:rsidR="003D7E39" w:rsidRPr="00D632FA" w:rsidRDefault="003D7E39" w:rsidP="003D7E3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выражать свои мысли  полно и точно;</w:t>
            </w:r>
          </w:p>
          <w:p w:rsidR="003D7E39" w:rsidRPr="00D632FA" w:rsidRDefault="003D7E39" w:rsidP="003D7E3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действиями партнера (оценка, коррекция);</w:t>
            </w:r>
          </w:p>
          <w:p w:rsidR="003D7E39" w:rsidRPr="00D632FA" w:rsidRDefault="003D7E39" w:rsidP="003D7E3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использовать речь для регуляции своего действия.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Регулятивные УУД</w:t>
            </w:r>
          </w:p>
          <w:p w:rsidR="003D7E39" w:rsidRPr="00D632FA" w:rsidRDefault="003D7E39" w:rsidP="003D7E39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целеполагание;</w:t>
            </w:r>
          </w:p>
          <w:p w:rsidR="003D7E39" w:rsidRPr="00D632FA" w:rsidRDefault="003D7E39" w:rsidP="003D7E39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волевая саморегуляция;</w:t>
            </w:r>
          </w:p>
          <w:p w:rsidR="003D7E39" w:rsidRPr="00D632FA" w:rsidRDefault="003D7E39" w:rsidP="003D7E39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прогнозирование уровня усвоения;</w:t>
            </w:r>
          </w:p>
          <w:p w:rsidR="003D7E39" w:rsidRPr="00D632FA" w:rsidRDefault="003D7E39" w:rsidP="003D7E39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оценка;</w:t>
            </w:r>
          </w:p>
          <w:p w:rsidR="003D7E39" w:rsidRPr="00D632FA" w:rsidRDefault="003D7E39" w:rsidP="003D7E39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коррекция.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Личностные УУД</w:t>
            </w:r>
          </w:p>
          <w:p w:rsidR="003D7E39" w:rsidRPr="00D632FA" w:rsidRDefault="003D7E39" w:rsidP="003D7E39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основных </w:t>
            </w: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моральных норм и ориентация на их выполнение;</w:t>
            </w:r>
          </w:p>
          <w:p w:rsidR="003D7E39" w:rsidRPr="00D632FA" w:rsidRDefault="003D7E39" w:rsidP="003D7E39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деятельности;</w:t>
            </w:r>
          </w:p>
          <w:p w:rsidR="003D7E39" w:rsidRPr="00D632FA" w:rsidRDefault="003D7E39" w:rsidP="003D7E39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за общее благополучие;</w:t>
            </w:r>
          </w:p>
          <w:p w:rsidR="003D7E39" w:rsidRPr="00D632FA" w:rsidRDefault="003D7E39" w:rsidP="003D7E39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чувств;</w:t>
            </w:r>
          </w:p>
          <w:p w:rsidR="003D7E39" w:rsidRPr="00D632FA" w:rsidRDefault="003D7E39" w:rsidP="003D7E39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здоровый образ жизни;</w:t>
            </w:r>
          </w:p>
          <w:p w:rsidR="003D7E39" w:rsidRPr="00D632FA" w:rsidRDefault="003D7E39" w:rsidP="003D7E39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самооценка;</w:t>
            </w:r>
          </w:p>
          <w:p w:rsidR="003D7E39" w:rsidRPr="00D632FA" w:rsidRDefault="003D7E39" w:rsidP="003D7E39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самоопределение;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100" w:lineRule="atLeast"/>
              <w:ind w:left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E39" w:rsidRPr="003D7E39" w:rsidTr="003D7E39">
        <w:tc>
          <w:tcPr>
            <w:tcW w:w="1853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Конструирование на плоскости и пространстве</w:t>
            </w:r>
          </w:p>
        </w:tc>
        <w:tc>
          <w:tcPr>
            <w:tcW w:w="4820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-понятия </w:t>
            </w:r>
            <w:proofErr w:type="spellStart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танграм</w:t>
            </w:r>
            <w:proofErr w:type="spellEnd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головоломок;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методы их решения.</w:t>
            </w:r>
          </w:p>
          <w:p w:rsidR="003D7E39" w:rsidRPr="00D632FA" w:rsidRDefault="003D7E39" w:rsidP="003D7E39">
            <w:pPr>
              <w:spacing w:after="0" w:line="240" w:lineRule="auto"/>
              <w:ind w:right="129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умеют: 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выявлять закономерности;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строить умозаключения;</w:t>
            </w:r>
          </w:p>
          <w:p w:rsidR="003D7E39" w:rsidRPr="00D632FA" w:rsidRDefault="003D7E39" w:rsidP="003D7E39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наблюдения, измерения;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владеть монологической и диалогической речью.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3D7E39" w:rsidRPr="003D7E39" w:rsidRDefault="003D7E39" w:rsidP="003D7E3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E39" w:rsidRPr="003D7E39" w:rsidTr="003D7E39">
        <w:tc>
          <w:tcPr>
            <w:tcW w:w="1853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Оценка явлений и событий с разных точек зрения. Постановка и разрешение проблем.</w:t>
            </w:r>
          </w:p>
        </w:tc>
        <w:tc>
          <w:tcPr>
            <w:tcW w:w="4820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положительные и отрицательные стороны явлений;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методы разрешения проблемных ситуаций;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методы разрешения противоречий.</w:t>
            </w:r>
          </w:p>
          <w:p w:rsidR="003D7E39" w:rsidRPr="00D632FA" w:rsidRDefault="003D7E39" w:rsidP="003D7E39">
            <w:pPr>
              <w:spacing w:after="0" w:line="240" w:lineRule="auto"/>
              <w:ind w:right="129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умеют: 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работать с источником информации (чтение текста);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выделять главную мысль, </w:t>
            </w:r>
            <w:proofErr w:type="spellStart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абстогировать</w:t>
            </w:r>
            <w:proofErr w:type="spellEnd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формулировать выводы;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устанавливать причинно-следственные связи;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выявлять закономерности;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строить умозаключения;</w:t>
            </w:r>
          </w:p>
          <w:p w:rsidR="003D7E39" w:rsidRPr="00D632FA" w:rsidRDefault="003D7E39" w:rsidP="003D7E39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слушать, владеть приемами рационального запоминания;</w:t>
            </w:r>
          </w:p>
          <w:p w:rsidR="003D7E39" w:rsidRPr="00D632FA" w:rsidRDefault="003D7E39" w:rsidP="003D7E39">
            <w:pPr>
              <w:tabs>
                <w:tab w:val="left" w:pos="277"/>
                <w:tab w:val="left" w:pos="709"/>
              </w:tabs>
              <w:suppressAutoHyphens/>
              <w:snapToGrid w:val="0"/>
              <w:spacing w:after="0" w:line="240" w:lineRule="auto"/>
              <w:ind w:left="135" w:right="271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-владеть монологической и диалогической речью.</w:t>
            </w:r>
          </w:p>
        </w:tc>
        <w:tc>
          <w:tcPr>
            <w:tcW w:w="2753" w:type="dxa"/>
            <w:vMerge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3D7E39" w:rsidRPr="003D7E39" w:rsidRDefault="003D7E39" w:rsidP="003D7E3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E39" w:rsidRPr="00D632FA" w:rsidTr="003D7E39">
        <w:tc>
          <w:tcPr>
            <w:tcW w:w="1853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D7E39" w:rsidRPr="00D632FA" w:rsidRDefault="003D7E39" w:rsidP="003D7E39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Метод решения изобретательских задач</w:t>
            </w:r>
          </w:p>
        </w:tc>
        <w:tc>
          <w:tcPr>
            <w:tcW w:w="4820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</w:tcPr>
          <w:p w:rsidR="003D7E39" w:rsidRPr="00D632FA" w:rsidRDefault="003D7E39" w:rsidP="003D7E39">
            <w:pPr>
              <w:spacing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метод контрольных вопросов;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метод </w:t>
            </w:r>
            <w:proofErr w:type="spellStart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синектики</w:t>
            </w:r>
            <w:proofErr w:type="spellEnd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- метод преобразования свойств.</w:t>
            </w:r>
          </w:p>
          <w:p w:rsidR="003D7E39" w:rsidRPr="00D632FA" w:rsidRDefault="003D7E39" w:rsidP="003D7E39">
            <w:pPr>
              <w:spacing w:after="0" w:line="240" w:lineRule="auto"/>
              <w:ind w:right="129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умеют: 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работать с источником информации (чтение текста);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выделять главную мысль, </w:t>
            </w:r>
            <w:proofErr w:type="spellStart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абстогировать</w:t>
            </w:r>
            <w:proofErr w:type="spellEnd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формулировать выводы;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устанавливать причинно-следственные связи;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выявлять закономерности;</w:t>
            </w:r>
          </w:p>
          <w:p w:rsidR="003D7E39" w:rsidRPr="00D632FA" w:rsidRDefault="003D7E39" w:rsidP="003D7E39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строить умозаключения;</w:t>
            </w:r>
          </w:p>
          <w:p w:rsidR="003D7E39" w:rsidRPr="00D632FA" w:rsidRDefault="003D7E39" w:rsidP="003D7E39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слушать, владеть приемами рационального запоминания;</w:t>
            </w:r>
          </w:p>
          <w:p w:rsidR="003D7E39" w:rsidRPr="00D632FA" w:rsidRDefault="003D7E39" w:rsidP="003D7E39">
            <w:pPr>
              <w:spacing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и диалогической речью.</w:t>
            </w:r>
          </w:p>
        </w:tc>
        <w:tc>
          <w:tcPr>
            <w:tcW w:w="2753" w:type="dxa"/>
            <w:vMerge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3D7E39" w:rsidRPr="00D632FA" w:rsidRDefault="003D7E39" w:rsidP="003D7E3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5A5" w:rsidRDefault="005C35A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2FA" w:rsidRDefault="00D632FA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C75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W w:w="955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4533"/>
        <w:gridCol w:w="2753"/>
      </w:tblGrid>
      <w:tr w:rsidR="00B06C75" w:rsidRPr="00B06C75" w:rsidTr="00B06C75">
        <w:trPr>
          <w:trHeight w:val="5749"/>
        </w:trPr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145" w:firstLine="14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Чтение как способ получения информации</w:t>
            </w:r>
          </w:p>
        </w:tc>
        <w:tc>
          <w:tcPr>
            <w:tcW w:w="4533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hideMark/>
          </w:tcPr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135" w:right="129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знают: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виды чтения;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правила быстрого чтения; 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чтение укороченной строки.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Учащиеся 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умеют:</w:t>
            </w: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выделять главную мысль;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формулировать выводы;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слушать, владеть приемами рационального запоминания;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пересказывать прочитанный текст;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передавать прочитанное в сжатом или развёрнутом виде;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умозаключения;</w:t>
            </w:r>
          </w:p>
          <w:p w:rsidR="00B06C75" w:rsidRPr="00D632FA" w:rsidRDefault="00B06C75" w:rsidP="00B06C75">
            <w:pPr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монологической и диалогической речью.</w:t>
            </w:r>
          </w:p>
        </w:tc>
        <w:tc>
          <w:tcPr>
            <w:tcW w:w="2753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Познавательные </w:t>
            </w:r>
            <w:proofErr w:type="spellStart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действия</w:t>
            </w:r>
          </w:p>
          <w:p w:rsidR="00B06C75" w:rsidRPr="00D632FA" w:rsidRDefault="00B06C75" w:rsidP="00B06C7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осознанно строить речевое высказывание в устной форме;</w:t>
            </w:r>
          </w:p>
          <w:p w:rsidR="00B06C75" w:rsidRPr="00D632FA" w:rsidRDefault="00B06C75" w:rsidP="00B06C7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выделение познавательной цели;</w:t>
            </w:r>
          </w:p>
          <w:p w:rsidR="00B06C75" w:rsidRPr="00D632FA" w:rsidRDefault="00B06C75" w:rsidP="00B06C7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выбор наиболее эффективного способа решения   поставленной задачи;</w:t>
            </w:r>
          </w:p>
          <w:p w:rsidR="00B06C75" w:rsidRPr="00D632FA" w:rsidRDefault="00B06C75" w:rsidP="00B06C7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осуществлять поиск необходимой информации для выполнения учебных заданий с использованием учебной литературы;</w:t>
            </w:r>
          </w:p>
          <w:p w:rsidR="00B06C75" w:rsidRPr="00D632FA" w:rsidRDefault="00B06C75" w:rsidP="00B06C7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связи;</w:t>
            </w:r>
          </w:p>
          <w:p w:rsidR="00B06C75" w:rsidRPr="00D632FA" w:rsidRDefault="00B06C75" w:rsidP="00B06C7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устанавливать аналогии, проводить сравнение и классификацию по заданным критериям.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Коммуникативные  УУД</w:t>
            </w:r>
          </w:p>
          <w:p w:rsidR="00B06C75" w:rsidRPr="00D632FA" w:rsidRDefault="00B06C75" w:rsidP="00B06C7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общаться с другими людьми — детьми и взрослыми;</w:t>
            </w:r>
          </w:p>
          <w:p w:rsidR="00B06C75" w:rsidRPr="00D632FA" w:rsidRDefault="00B06C75" w:rsidP="00B06C7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умение выражать 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свои мысли  полно и точно;</w:t>
            </w:r>
          </w:p>
          <w:p w:rsidR="00B06C75" w:rsidRPr="00D632FA" w:rsidRDefault="00B06C75" w:rsidP="00B06C7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действиями партнера (оценка, коррекция);</w:t>
            </w:r>
          </w:p>
          <w:p w:rsidR="00B06C75" w:rsidRPr="00D632FA" w:rsidRDefault="00B06C75" w:rsidP="00B06C7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использовать речь для регуляции своего действия.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Регулятивные УУД</w:t>
            </w:r>
          </w:p>
          <w:p w:rsidR="00B06C75" w:rsidRPr="00D632FA" w:rsidRDefault="00B06C75" w:rsidP="00B06C7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целеполагание;</w:t>
            </w:r>
          </w:p>
          <w:p w:rsidR="00B06C75" w:rsidRPr="00D632FA" w:rsidRDefault="00B06C75" w:rsidP="00B06C7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волевая саморегуляция;</w:t>
            </w:r>
          </w:p>
          <w:p w:rsidR="00B06C75" w:rsidRPr="00D632FA" w:rsidRDefault="00B06C75" w:rsidP="00B06C7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прогнозирование уровня усвоения;</w:t>
            </w:r>
          </w:p>
          <w:p w:rsidR="00B06C75" w:rsidRPr="00D632FA" w:rsidRDefault="00B06C75" w:rsidP="00B06C7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оценка;</w:t>
            </w:r>
          </w:p>
          <w:p w:rsidR="00B06C75" w:rsidRPr="00D632FA" w:rsidRDefault="00B06C75" w:rsidP="00B06C7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коррекция.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Личностные УУД</w:t>
            </w:r>
          </w:p>
          <w:p w:rsidR="00B06C75" w:rsidRPr="00D632FA" w:rsidRDefault="00B06C75" w:rsidP="00B06C7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моральных норм и ориентация на их выполнение;</w:t>
            </w:r>
          </w:p>
          <w:p w:rsidR="00B06C75" w:rsidRPr="00D632FA" w:rsidRDefault="00B06C75" w:rsidP="00B06C7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деятельности;</w:t>
            </w:r>
          </w:p>
          <w:p w:rsidR="00B06C75" w:rsidRPr="00D632FA" w:rsidRDefault="00B06C75" w:rsidP="00B06C7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за общее благополучие;</w:t>
            </w:r>
          </w:p>
          <w:p w:rsidR="00B06C75" w:rsidRPr="00D632FA" w:rsidRDefault="00B06C75" w:rsidP="00B06C7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чувств;</w:t>
            </w:r>
          </w:p>
          <w:p w:rsidR="00B06C75" w:rsidRPr="00D632FA" w:rsidRDefault="00B06C75" w:rsidP="00B06C7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здоровый образ жизни;</w:t>
            </w:r>
          </w:p>
          <w:p w:rsidR="00B06C75" w:rsidRPr="00D632FA" w:rsidRDefault="00B06C75" w:rsidP="00B06C7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самооценка;</w:t>
            </w:r>
          </w:p>
          <w:p w:rsidR="00B06C75" w:rsidRPr="00D632FA" w:rsidRDefault="00B06C75" w:rsidP="00B06C7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самоопределение;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100" w:lineRule="atLeast"/>
              <w:ind w:left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C75" w:rsidRPr="00B06C75" w:rsidTr="00B06C75">
        <w:trPr>
          <w:trHeight w:val="6728"/>
        </w:trPr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Приёмы работы с текстом.</w:t>
            </w: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Недостатки традиционного чтения.</w:t>
            </w: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hideMark/>
          </w:tcPr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гипертекстовое представление информации;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метод толстых и тонких вопросов;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чтение с пометками, чтение с пропусками;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метод смысловой догадки;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интегральный алгоритм чтения;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правила выделения ключевых слов;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выделение основного смысла отрезков текста.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Учащиеся 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умеют:</w:t>
            </w: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выделять главную мысль;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формулировать выводы;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слушать, владеть приемами рационального запоминания;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пересказывать прочитанный текст;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передавать прочитанное в сжатом или развёрнутом виде;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план текста;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умозаключения;</w:t>
            </w:r>
          </w:p>
          <w:p w:rsidR="00B06C75" w:rsidRPr="00D632FA" w:rsidRDefault="00B06C75" w:rsidP="00B06C75">
            <w:pPr>
              <w:spacing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монологической и диалогической речью.</w:t>
            </w:r>
          </w:p>
        </w:tc>
        <w:tc>
          <w:tcPr>
            <w:tcW w:w="2753" w:type="dxa"/>
            <w:vMerge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vAlign w:val="center"/>
            <w:hideMark/>
          </w:tcPr>
          <w:p w:rsidR="00B06C75" w:rsidRPr="00D632FA" w:rsidRDefault="00B06C75" w:rsidP="00B06C7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C75" w:rsidRPr="00B06C75" w:rsidTr="00B06C75">
        <w:trPr>
          <w:trHeight w:val="5665"/>
        </w:trPr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</w:tcPr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28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Способы обработки полученной информации</w:t>
            </w:r>
          </w:p>
        </w:tc>
        <w:tc>
          <w:tcPr>
            <w:tcW w:w="4533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</w:tcPr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понятия: план, выписка, цитаты, тезисы, аннотации, конспект, реферат, рецензия.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Учащиеся 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умеют:</w:t>
            </w: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выделять главную мысль;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формулировать выводы;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слушать, владеть приемами рационального запоминания;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пересказывать прочитанный текст;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передавать прочитанное в сжатом или развёрнутом виде;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план текста;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тезисы;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информацию в различных видах;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умозаключения;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- владеть монологической и диалогической речью.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3" w:type="dxa"/>
            <w:vMerge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vAlign w:val="center"/>
            <w:hideMark/>
          </w:tcPr>
          <w:p w:rsidR="00B06C75" w:rsidRPr="00D632FA" w:rsidRDefault="00B06C75" w:rsidP="00B06C7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C75" w:rsidRPr="00B06C75" w:rsidTr="00B06C75">
        <w:trPr>
          <w:trHeight w:val="3820"/>
        </w:trPr>
        <w:tc>
          <w:tcPr>
            <w:tcW w:w="2269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145" w:firstLine="28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14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Способы представления информации в различных видах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hideMark/>
          </w:tcPr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способы представления информации: вербальный, табличный, графический, схематический, аналитический, знаково-символический;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графические методы;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кодирование и декодирование информации.</w:t>
            </w:r>
          </w:p>
          <w:p w:rsidR="00B06C75" w:rsidRPr="00D632FA" w:rsidRDefault="00B06C75" w:rsidP="00B06C75">
            <w:pPr>
              <w:spacing w:after="0" w:line="240" w:lineRule="auto"/>
              <w:ind w:right="129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умеют: 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работать с источником информации (чтение текста);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выделять главную мысль;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формулировать выводы;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текста;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информацию в различных видах (вербальный, табличный, графический, схематический, аналитический, знаково-символический);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выявлять закономерности;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100" w:lineRule="atLeast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владеть монологической и диалогической речью.</w:t>
            </w:r>
          </w:p>
        </w:tc>
        <w:tc>
          <w:tcPr>
            <w:tcW w:w="2753" w:type="dxa"/>
            <w:vMerge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vAlign w:val="center"/>
            <w:hideMark/>
          </w:tcPr>
          <w:p w:rsidR="00B06C75" w:rsidRPr="00D632FA" w:rsidRDefault="00B06C75" w:rsidP="00B06C7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C75" w:rsidRPr="00B06C75" w:rsidTr="00B06C75">
        <w:trPr>
          <w:trHeight w:val="552"/>
        </w:trPr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 w:firstLine="1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ind w:left="14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Работа с устными текстами. 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Библиографический поиск. Справочная литература</w:t>
            </w:r>
          </w:p>
        </w:tc>
        <w:tc>
          <w:tcPr>
            <w:tcW w:w="45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hideMark/>
          </w:tcPr>
          <w:p w:rsidR="00B06C75" w:rsidRPr="00D632FA" w:rsidRDefault="00B06C75" w:rsidP="00B06C7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Учащиеся</w:t>
            </w:r>
            <w:r w:rsidRPr="00D632FA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знают</w:t>
            </w:r>
            <w:r w:rsidRPr="00D632F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правила дискуссии;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виды каталогов;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- правила работы с каталогами;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роль и назначение справочников;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правила работы со справочной литературой.</w:t>
            </w:r>
          </w:p>
          <w:p w:rsidR="00B06C75" w:rsidRPr="00D632FA" w:rsidRDefault="00B06C75" w:rsidP="00B06C75">
            <w:pPr>
              <w:spacing w:after="0" w:line="240" w:lineRule="auto"/>
              <w:ind w:right="129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</w:t>
            </w:r>
            <w:r w:rsidRPr="00D6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умеют: 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анализировать, сравнивать, классифицировать, обобщать и систематизировать;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работать с источником информации (чтение, библиографический поиск, работа со справочником);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выделять главную мысль;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формулировать выводы;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135" w:right="129" w:firstLine="28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строить умозаключения;</w:t>
            </w:r>
          </w:p>
          <w:p w:rsidR="00B06C75" w:rsidRPr="00D632FA" w:rsidRDefault="00B06C75" w:rsidP="00B06C75">
            <w:pPr>
              <w:spacing w:after="0" w:line="240" w:lineRule="auto"/>
              <w:ind w:left="135" w:right="12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Calibri" w:hAnsi="Times New Roman" w:cs="Times New Roman"/>
                <w:sz w:val="24"/>
                <w:szCs w:val="24"/>
              </w:rPr>
              <w:t>- слушать, владеть приемами рационального запоминания;</w:t>
            </w:r>
          </w:p>
          <w:p w:rsidR="00B06C75" w:rsidRPr="00D632FA" w:rsidRDefault="00B06C75" w:rsidP="00B06C75">
            <w:pPr>
              <w:tabs>
                <w:tab w:val="left" w:pos="709"/>
              </w:tabs>
              <w:suppressAutoHyphens/>
              <w:spacing w:after="0" w:line="240" w:lineRule="auto"/>
              <w:ind w:left="54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63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владеть монологической и диалогической речью.</w:t>
            </w:r>
          </w:p>
        </w:tc>
        <w:tc>
          <w:tcPr>
            <w:tcW w:w="2753" w:type="dxa"/>
            <w:tcBorders>
              <w:top w:val="nil"/>
              <w:left w:val="single" w:sz="2" w:space="0" w:color="000080"/>
              <w:bottom w:val="single" w:sz="4" w:space="0" w:color="auto"/>
              <w:right w:val="single" w:sz="2" w:space="0" w:color="000080"/>
            </w:tcBorders>
          </w:tcPr>
          <w:p w:rsidR="00B06C75" w:rsidRPr="00D632FA" w:rsidRDefault="00B06C75" w:rsidP="00B06C75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C75" w:rsidRPr="003D7E39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C75" w:rsidRPr="00B06C75" w:rsidRDefault="00B06C75" w:rsidP="00B06C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C75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УЧЕБНО-МЕТОДИЧЕСКИЕ СРЕДСТВА ОБУЧЕНИЯ</w:t>
      </w:r>
    </w:p>
    <w:p w:rsidR="00B06C75" w:rsidRPr="00B06C75" w:rsidRDefault="00B06C75" w:rsidP="00B06C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C75" w:rsidRPr="00B06C75" w:rsidRDefault="00B06C75" w:rsidP="00B06C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C75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B06C75" w:rsidRPr="00D632FA" w:rsidRDefault="00B06C75" w:rsidP="00B06C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C75" w:rsidRPr="00D632FA" w:rsidRDefault="00B06C75" w:rsidP="00B06C7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32FA">
        <w:rPr>
          <w:rFonts w:ascii="Times New Roman" w:eastAsia="Calibri" w:hAnsi="Times New Roman" w:cs="Times New Roman"/>
          <w:sz w:val="24"/>
          <w:szCs w:val="24"/>
        </w:rPr>
        <w:t>Н.А. Криволапова. Внеурочная деятельность. Сборник заданий для развития познавательных способностей учащихся. 5-8 классы. – М.: Просвещение, 2012</w:t>
      </w:r>
    </w:p>
    <w:p w:rsidR="00B06C75" w:rsidRPr="00D632FA" w:rsidRDefault="00B06C75" w:rsidP="00B06C7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32FA">
        <w:rPr>
          <w:rFonts w:ascii="Times New Roman" w:eastAsia="Calibri" w:hAnsi="Times New Roman" w:cs="Times New Roman"/>
          <w:sz w:val="24"/>
          <w:szCs w:val="24"/>
        </w:rPr>
        <w:t>Гузеев</w:t>
      </w:r>
      <w:proofErr w:type="spellEnd"/>
      <w:r w:rsidRPr="00D632FA">
        <w:rPr>
          <w:rFonts w:ascii="Times New Roman" w:eastAsia="Calibri" w:hAnsi="Times New Roman" w:cs="Times New Roman"/>
          <w:sz w:val="24"/>
          <w:szCs w:val="24"/>
        </w:rPr>
        <w:t xml:space="preserve"> В.В. Познавательная самостоятельность учащихся и развитие образовательной технологии. – М.:НИИ школьных технологий, 2004</w:t>
      </w:r>
    </w:p>
    <w:p w:rsidR="00B06C75" w:rsidRPr="00D632FA" w:rsidRDefault="00B06C75" w:rsidP="00B06C7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32FA">
        <w:rPr>
          <w:rFonts w:ascii="Times New Roman" w:eastAsia="Calibri" w:hAnsi="Times New Roman" w:cs="Times New Roman"/>
          <w:sz w:val="24"/>
          <w:szCs w:val="24"/>
        </w:rPr>
        <w:t xml:space="preserve">Тихомирова Л.Ф.  Развитие интеллектуальных способностей школьника: </w:t>
      </w:r>
      <w:r w:rsidRPr="00D632FA">
        <w:rPr>
          <w:rFonts w:ascii="Times New Roman" w:eastAsia="Calibri" w:hAnsi="Times New Roman" w:cs="Times New Roman"/>
          <w:i/>
          <w:sz w:val="24"/>
          <w:szCs w:val="24"/>
        </w:rPr>
        <w:t xml:space="preserve">Популярное пособие для родителей и педагогов. </w:t>
      </w:r>
      <w:r w:rsidRPr="00D632FA">
        <w:rPr>
          <w:rFonts w:ascii="Times New Roman" w:eastAsia="Calibri" w:hAnsi="Times New Roman" w:cs="Times New Roman"/>
          <w:sz w:val="24"/>
          <w:szCs w:val="24"/>
        </w:rPr>
        <w:t>– Ярославль: «Академия развития», 1996</w:t>
      </w:r>
    </w:p>
    <w:p w:rsidR="00B06C75" w:rsidRPr="00D632FA" w:rsidRDefault="00B06C75" w:rsidP="00B06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E39" w:rsidRDefault="003D7E3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959" w:rsidRDefault="00CA195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959" w:rsidRDefault="00CA195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959" w:rsidRPr="003D7E39" w:rsidRDefault="00CA195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Pr="00B06C75" w:rsidRDefault="00B06C75" w:rsidP="00B06C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B06C75" w:rsidRPr="00B06C75" w:rsidRDefault="00B06C75" w:rsidP="00B06C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8"/>
        <w:gridCol w:w="4822"/>
      </w:tblGrid>
      <w:tr w:rsidR="00B06C75" w:rsidRPr="00B06C75" w:rsidTr="00B06C75"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C75" w:rsidRPr="00B06C75" w:rsidRDefault="00B06C75" w:rsidP="00B06C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C75" w:rsidRPr="00B06C75" w:rsidRDefault="00B06C75" w:rsidP="00B06C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Универсальные учебные действия</w:t>
            </w:r>
          </w:p>
        </w:tc>
      </w:tr>
      <w:tr w:rsidR="00B06C75" w:rsidRPr="00B06C75" w:rsidTr="00B06C75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6C75" w:rsidRPr="00B06C75" w:rsidRDefault="00B06C75" w:rsidP="00B06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C75" w:rsidRPr="00B06C75" w:rsidRDefault="00B06C75" w:rsidP="00B06C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7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сравнивать, классифицировать, обобщать, систематизировать, выделять главную мысль, абстрагировать, формулировать выводы, устанавливать причинно-следственные связи, выявлять закономерности, строить умозаключения;</w:t>
            </w:r>
          </w:p>
          <w:p w:rsidR="00B06C75" w:rsidRPr="00B06C75" w:rsidRDefault="00B06C75" w:rsidP="00B06C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75">
              <w:rPr>
                <w:rFonts w:ascii="Times New Roman" w:eastAsia="Calibri" w:hAnsi="Times New Roman" w:cs="Times New Roman"/>
                <w:sz w:val="24"/>
                <w:szCs w:val="24"/>
              </w:rPr>
              <w:t>слушать, владеть приёмами рационального запоминания, работать с источниками информации (чтение, конспектирование, составление тезисов, библиографический поиск, работа со справочником), представлять информацию в различных видах (вербальном, табличном, графическом, схематическом, аналитическом), преобразовывать из одного вида в другой;</w:t>
            </w:r>
          </w:p>
          <w:p w:rsidR="00B06C75" w:rsidRPr="00B06C75" w:rsidRDefault="00B06C75" w:rsidP="00B06C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7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наблюдения, измерения, планировать и поводить опыт, эксперимент, исследование, анализировать и обобщать результаты наблюдений, представлять результаты наблюдений в различных видах;</w:t>
            </w:r>
          </w:p>
          <w:p w:rsidR="00B06C75" w:rsidRPr="00B06C75" w:rsidRDefault="00B06C75" w:rsidP="00B06C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монологической и диалогической речью, составлять план текста, передавать прочитанное и сжатое или развёрнутом виде, составлять конспекты, тезисы, анализировать текст с точки зрения основных признаков и стилей, описывать рисунки, модели, схемы, составлять рассказ </w:t>
            </w:r>
            <w:proofErr w:type="gramStart"/>
            <w:r w:rsidRPr="00B06C75">
              <w:rPr>
                <w:rFonts w:ascii="Times New Roman" w:eastAsia="Calibri" w:hAnsi="Times New Roman" w:cs="Times New Roman"/>
                <w:sz w:val="24"/>
                <w:szCs w:val="24"/>
              </w:rPr>
              <w:t>по карет</w:t>
            </w:r>
            <w:proofErr w:type="gramEnd"/>
            <w:r w:rsidRPr="00B06C75">
              <w:rPr>
                <w:rFonts w:ascii="Times New Roman" w:eastAsia="Calibri" w:hAnsi="Times New Roman" w:cs="Times New Roman"/>
                <w:sz w:val="24"/>
                <w:szCs w:val="24"/>
              </w:rPr>
              <w:t>, схеме, модели, задавать прямые вопросы и отвечать на них;</w:t>
            </w:r>
          </w:p>
          <w:p w:rsidR="00B06C75" w:rsidRPr="00B06C75" w:rsidRDefault="00B06C75" w:rsidP="00B06C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7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текстовой информацией на компьютере, осуществлять операции с файлами и каталогами.</w:t>
            </w:r>
          </w:p>
          <w:p w:rsidR="00B06C75" w:rsidRPr="00B06C75" w:rsidRDefault="00B06C75" w:rsidP="00B06C7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C75" w:rsidRPr="00B06C75" w:rsidRDefault="00B06C75" w:rsidP="00B0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0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0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действия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познавательной цели;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эффективного способа решения   поставленной задачи;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поиск необходимой информации для выполнения учебных заданий с использованием учебной литературы;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аналогии, проводить сравнение и классификацию по заданным критериям.</w:t>
            </w:r>
          </w:p>
          <w:p w:rsidR="00B06C75" w:rsidRPr="00B06C75" w:rsidRDefault="00B06C75" w:rsidP="00B0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 с другими людьми — детьми и взрослыми;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 полно и точно;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действиями партнера (оценка, коррекция);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B06C75" w:rsidRPr="00B06C75" w:rsidRDefault="00B06C75" w:rsidP="00B0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уровня усвоения;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коррекция.</w:t>
            </w:r>
          </w:p>
          <w:p w:rsidR="00B06C75" w:rsidRPr="00B06C75" w:rsidRDefault="00B06C75" w:rsidP="00B0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06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знание основных моральных норм и ориентация на их выполнение;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06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ориентация на понимание причин успеха в деятельности;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06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осознание ответственности за общее благополучие;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06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этических чувств;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06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установка на здоровый образ жизни;</w:t>
            </w:r>
          </w:p>
          <w:p w:rsidR="00B06C75" w:rsidRPr="00B06C75" w:rsidRDefault="00B06C75" w:rsidP="00B06C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06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самооценка;</w:t>
            </w:r>
          </w:p>
          <w:p w:rsidR="00B06C75" w:rsidRPr="00B06C75" w:rsidRDefault="00B06C75" w:rsidP="00B06C7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</w:tc>
      </w:tr>
    </w:tbl>
    <w:p w:rsidR="003D7E39" w:rsidRPr="003D7E39" w:rsidRDefault="003D7E3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39" w:rsidRPr="003D7E39" w:rsidRDefault="003D7E3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39" w:rsidRPr="003D7E39" w:rsidRDefault="003D7E3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39" w:rsidRPr="003D7E39" w:rsidRDefault="003D7E3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39" w:rsidRPr="003D7E39" w:rsidRDefault="003D7E3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C75" w:rsidRDefault="00B06C75" w:rsidP="00B06C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B06C75" w:rsidRDefault="00B06C75" w:rsidP="00B06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6C75" w:rsidRDefault="00B06C75" w:rsidP="00B06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В результате изучения курса обучающиеся должны:</w:t>
      </w: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B06C75" w:rsidRPr="00B06C75" w:rsidRDefault="00B06C75" w:rsidP="00B06C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правила конструирования определений, формулирования выводов;</w:t>
      </w:r>
    </w:p>
    <w:p w:rsidR="00B06C75" w:rsidRPr="00B06C75" w:rsidRDefault="00B06C75" w:rsidP="00B06C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правила классификации и сравнения;</w:t>
      </w:r>
    </w:p>
    <w:p w:rsidR="00B06C75" w:rsidRPr="00B06C75" w:rsidRDefault="00B06C75" w:rsidP="00B06C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методы решения творческих задач: разрешения противоречий, метод от противного, контрольные вопросы, преобразование свойств;</w:t>
      </w:r>
    </w:p>
    <w:p w:rsidR="00B06C75" w:rsidRPr="00B06C75" w:rsidRDefault="00B06C75" w:rsidP="00B06C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способы чтения, структурирования, обработки и представления учебной информации;</w:t>
      </w:r>
    </w:p>
    <w:p w:rsidR="00B06C75" w:rsidRPr="00B06C75" w:rsidRDefault="00B06C75" w:rsidP="00B06C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правила поиска информации в библиотеке, работы с каталогами;</w:t>
      </w:r>
    </w:p>
    <w:p w:rsidR="00B06C75" w:rsidRPr="00B06C75" w:rsidRDefault="00B06C75" w:rsidP="00B06C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способы планирования и проведения наблюдений и исследований;</w:t>
      </w:r>
    </w:p>
    <w:p w:rsidR="00B06C75" w:rsidRPr="00B06C75" w:rsidRDefault="00B06C75" w:rsidP="00B06C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правила сохранения информации, приёмы запоминания;</w:t>
      </w: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B06C7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B06C75" w:rsidRPr="00B06C75" w:rsidRDefault="00B06C75" w:rsidP="00B06C7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 xml:space="preserve">анализировать, сравнивать, классифицировать, обобщать, систематизировать, выделять главную мысль, абстрагировать, формулировать выводы, устанавливать </w:t>
      </w:r>
      <w:proofErr w:type="spellStart"/>
      <w:r w:rsidRPr="00B06C75">
        <w:rPr>
          <w:rFonts w:ascii="Times New Roman" w:hAnsi="Times New Roman"/>
          <w:sz w:val="24"/>
          <w:szCs w:val="24"/>
        </w:rPr>
        <w:t>причнно</w:t>
      </w:r>
      <w:proofErr w:type="spellEnd"/>
      <w:r w:rsidRPr="00B06C75">
        <w:rPr>
          <w:rFonts w:ascii="Times New Roman" w:hAnsi="Times New Roman"/>
          <w:sz w:val="24"/>
          <w:szCs w:val="24"/>
        </w:rPr>
        <w:t>-следственные связи, выявлять закономерности, строить умозаключения;</w:t>
      </w:r>
    </w:p>
    <w:p w:rsidR="00B06C75" w:rsidRPr="00B06C75" w:rsidRDefault="00B06C75" w:rsidP="00B06C7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6C75">
        <w:rPr>
          <w:rFonts w:ascii="Times New Roman" w:hAnsi="Times New Roman"/>
          <w:sz w:val="24"/>
          <w:szCs w:val="24"/>
        </w:rPr>
        <w:t>слушать ,владеть</w:t>
      </w:r>
      <w:proofErr w:type="gramEnd"/>
      <w:r w:rsidRPr="00B06C75">
        <w:rPr>
          <w:rFonts w:ascii="Times New Roman" w:hAnsi="Times New Roman"/>
          <w:sz w:val="24"/>
          <w:szCs w:val="24"/>
        </w:rPr>
        <w:t xml:space="preserve"> приёмами рационального запоминания, работать с источниками информации (чтение, конспектирование, составление тезисов, библиографический поиск, работа со справочником), представлять информацию в различных видах (вербальном, табличном, графическом, схематическом, аналитическом), преобразовывать из одного вида в другой;</w:t>
      </w:r>
    </w:p>
    <w:p w:rsidR="00B06C75" w:rsidRPr="00B06C75" w:rsidRDefault="00B06C75" w:rsidP="00B06C7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проводить наблюдения, измерения, планировать и проводить опыт, эксперимент, исследование, анализировать и обобщать результаты наблюдений, представлять результаты наблюдений в различных видах;</w:t>
      </w:r>
    </w:p>
    <w:p w:rsidR="00B06C75" w:rsidRPr="00B06C75" w:rsidRDefault="00B06C75" w:rsidP="00B06C7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06C75">
        <w:rPr>
          <w:rFonts w:ascii="Times New Roman" w:hAnsi="Times New Roman"/>
          <w:sz w:val="24"/>
          <w:szCs w:val="24"/>
        </w:rPr>
        <w:t>владеть монологической и диалогической речью, пересказывать прочитанный текст, составлять план текста, передавать прочитанное в сжатом или развёрнутом виде, описывать рисунки, модели, схемы, задавать прямые вопросы и отвечать на них.</w:t>
      </w: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C75" w:rsidRPr="00B06C75" w:rsidRDefault="00B06C75" w:rsidP="00B06C7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E39" w:rsidRPr="003D7E39" w:rsidRDefault="003D7E39" w:rsidP="003D7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39" w:rsidRPr="00B06C75" w:rsidRDefault="003D7E39" w:rsidP="006974E9">
      <w:pPr>
        <w:rPr>
          <w:rFonts w:ascii="Times New Roman" w:hAnsi="Times New Roman" w:cs="Times New Roman"/>
          <w:b/>
          <w:sz w:val="24"/>
          <w:szCs w:val="24"/>
        </w:rPr>
      </w:pPr>
    </w:p>
    <w:sectPr w:rsidR="003D7E39" w:rsidRPr="00B0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28BA1253"/>
    <w:multiLevelType w:val="hybridMultilevel"/>
    <w:tmpl w:val="BAD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3F69"/>
    <w:multiLevelType w:val="hybridMultilevel"/>
    <w:tmpl w:val="9B440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46A0"/>
    <w:multiLevelType w:val="hybridMultilevel"/>
    <w:tmpl w:val="3AFA1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F6219"/>
    <w:multiLevelType w:val="hybridMultilevel"/>
    <w:tmpl w:val="27E843E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13"/>
    <w:rsid w:val="000C3B0F"/>
    <w:rsid w:val="00132813"/>
    <w:rsid w:val="003D7E39"/>
    <w:rsid w:val="0055704E"/>
    <w:rsid w:val="005C35A5"/>
    <w:rsid w:val="00662ABE"/>
    <w:rsid w:val="006974E9"/>
    <w:rsid w:val="00703BDF"/>
    <w:rsid w:val="00787642"/>
    <w:rsid w:val="00855828"/>
    <w:rsid w:val="009A38DE"/>
    <w:rsid w:val="00B06C75"/>
    <w:rsid w:val="00BB658E"/>
    <w:rsid w:val="00CA1959"/>
    <w:rsid w:val="00D632FA"/>
    <w:rsid w:val="00E75925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7FCA-BB3A-4213-9FF3-56E397E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7E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12</cp:revision>
  <cp:lastPrinted>2017-01-09T06:38:00Z</cp:lastPrinted>
  <dcterms:created xsi:type="dcterms:W3CDTF">2015-09-02T08:28:00Z</dcterms:created>
  <dcterms:modified xsi:type="dcterms:W3CDTF">2017-01-09T15:05:00Z</dcterms:modified>
</cp:coreProperties>
</file>